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bookmarkStart w:id="0" w:name="_GoBack"/>
      <w:bookmarkEnd w:id="0"/>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1" w:name="_Toc481935526"/>
      <w:r>
        <w:lastRenderedPageBreak/>
        <w:t>Acknowledgements</w:t>
      </w:r>
      <w:bookmarkEnd w:id="1"/>
    </w:p>
    <w:p w14:paraId="5A5294AD" w14:textId="3CE5DCBC" w:rsidR="00FB470A" w:rsidRDefault="00FB470A" w:rsidP="00362833">
      <w:r>
        <w:t>…</w:t>
      </w:r>
    </w:p>
    <w:p w14:paraId="5951E0C0" w14:textId="3E40F299" w:rsidR="00FB470A" w:rsidRDefault="00FB470A" w:rsidP="00362833">
      <w:pPr>
        <w:pStyle w:val="Chaptertitlenotnumbered"/>
      </w:pPr>
      <w:bookmarkStart w:id="2" w:name="_Toc481935527"/>
      <w:r>
        <w:lastRenderedPageBreak/>
        <w:t>Abstract</w:t>
      </w:r>
      <w:bookmarkEnd w:id="2"/>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7F4FB1D1" w14:textId="679695EF" w:rsidR="00924DA2"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924DA2">
        <w:rPr>
          <w:noProof/>
        </w:rPr>
        <w:t>Acknowledgements</w:t>
      </w:r>
      <w:r w:rsidR="00924DA2">
        <w:rPr>
          <w:noProof/>
        </w:rPr>
        <w:tab/>
      </w:r>
      <w:r w:rsidR="00924DA2">
        <w:rPr>
          <w:noProof/>
        </w:rPr>
        <w:fldChar w:fldCharType="begin"/>
      </w:r>
      <w:r w:rsidR="00924DA2">
        <w:rPr>
          <w:noProof/>
        </w:rPr>
        <w:instrText xml:space="preserve"> PAGEREF _Toc481935526 \h </w:instrText>
      </w:r>
      <w:r w:rsidR="00924DA2">
        <w:rPr>
          <w:noProof/>
        </w:rPr>
      </w:r>
      <w:r w:rsidR="00924DA2">
        <w:rPr>
          <w:noProof/>
        </w:rPr>
        <w:fldChar w:fldCharType="separate"/>
      </w:r>
      <w:r w:rsidR="007507A3">
        <w:rPr>
          <w:noProof/>
        </w:rPr>
        <w:t>ii</w:t>
      </w:r>
      <w:r w:rsidR="00924DA2">
        <w:rPr>
          <w:noProof/>
        </w:rPr>
        <w:fldChar w:fldCharType="end"/>
      </w:r>
    </w:p>
    <w:p w14:paraId="2F658FFE" w14:textId="63A7AF45" w:rsidR="00924DA2" w:rsidRDefault="00924DA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_Toc481935527 \h </w:instrText>
      </w:r>
      <w:r>
        <w:rPr>
          <w:noProof/>
        </w:rPr>
      </w:r>
      <w:r>
        <w:rPr>
          <w:noProof/>
        </w:rPr>
        <w:fldChar w:fldCharType="separate"/>
      </w:r>
      <w:r w:rsidR="007507A3">
        <w:rPr>
          <w:noProof/>
        </w:rPr>
        <w:t>iii</w:t>
      </w:r>
      <w:r>
        <w:rPr>
          <w:noProof/>
        </w:rPr>
        <w:fldChar w:fldCharType="end"/>
      </w:r>
    </w:p>
    <w:p w14:paraId="6651E0DB" w14:textId="020FD081" w:rsidR="00924DA2" w:rsidRDefault="00924DA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_Toc481935528 \h </w:instrText>
      </w:r>
      <w:r>
        <w:rPr>
          <w:noProof/>
        </w:rPr>
      </w:r>
      <w:r>
        <w:rPr>
          <w:noProof/>
        </w:rPr>
        <w:fldChar w:fldCharType="separate"/>
      </w:r>
      <w:r w:rsidR="007507A3">
        <w:rPr>
          <w:noProof/>
        </w:rPr>
        <w:t>viii</w:t>
      </w:r>
      <w:r>
        <w:rPr>
          <w:noProof/>
        </w:rPr>
        <w:fldChar w:fldCharType="end"/>
      </w:r>
    </w:p>
    <w:p w14:paraId="6E2C2CBD" w14:textId="33F23BBE" w:rsidR="00924DA2" w:rsidRDefault="00924DA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_Toc481935529 \h </w:instrText>
      </w:r>
      <w:r>
        <w:rPr>
          <w:noProof/>
        </w:rPr>
      </w:r>
      <w:r>
        <w:rPr>
          <w:noProof/>
        </w:rPr>
        <w:fldChar w:fldCharType="separate"/>
      </w:r>
      <w:r w:rsidR="007507A3">
        <w:rPr>
          <w:noProof/>
        </w:rPr>
        <w:t>x</w:t>
      </w:r>
      <w:r>
        <w:rPr>
          <w:noProof/>
        </w:rPr>
        <w:fldChar w:fldCharType="end"/>
      </w:r>
    </w:p>
    <w:p w14:paraId="2FBD402E" w14:textId="3F52AA80" w:rsidR="00924DA2" w:rsidRDefault="00924DA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_Toc481935530 \h </w:instrText>
      </w:r>
      <w:r>
        <w:rPr>
          <w:noProof/>
        </w:rPr>
      </w:r>
      <w:r>
        <w:rPr>
          <w:noProof/>
        </w:rPr>
        <w:fldChar w:fldCharType="separate"/>
      </w:r>
      <w:r w:rsidR="007507A3">
        <w:rPr>
          <w:noProof/>
        </w:rPr>
        <w:t>xi</w:t>
      </w:r>
      <w:r>
        <w:rPr>
          <w:noProof/>
        </w:rPr>
        <w:fldChar w:fldCharType="end"/>
      </w:r>
    </w:p>
    <w:p w14:paraId="0A53DF62" w14:textId="4C0B80A4" w:rsidR="00924DA2" w:rsidRDefault="00924DA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_Toc481935531 \h </w:instrText>
      </w:r>
      <w:r>
        <w:rPr>
          <w:noProof/>
        </w:rPr>
      </w:r>
      <w:r>
        <w:rPr>
          <w:noProof/>
        </w:rPr>
        <w:fldChar w:fldCharType="separate"/>
      </w:r>
      <w:r w:rsidR="007507A3">
        <w:rPr>
          <w:noProof/>
        </w:rPr>
        <w:t>1</w:t>
      </w:r>
      <w:r>
        <w:rPr>
          <w:noProof/>
        </w:rPr>
        <w:fldChar w:fldCharType="end"/>
      </w:r>
    </w:p>
    <w:p w14:paraId="4EAD6EB2" w14:textId="37290207" w:rsidR="00924DA2" w:rsidRDefault="00924DA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_Toc481935532 \h </w:instrText>
      </w:r>
      <w:r>
        <w:rPr>
          <w:noProof/>
        </w:rPr>
      </w:r>
      <w:r>
        <w:rPr>
          <w:noProof/>
        </w:rPr>
        <w:fldChar w:fldCharType="separate"/>
      </w:r>
      <w:r w:rsidR="007507A3">
        <w:rPr>
          <w:noProof/>
        </w:rPr>
        <w:t>5</w:t>
      </w:r>
      <w:r>
        <w:rPr>
          <w:noProof/>
        </w:rPr>
        <w:fldChar w:fldCharType="end"/>
      </w:r>
    </w:p>
    <w:p w14:paraId="6E7C7010" w14:textId="131B1FB9" w:rsidR="00924DA2" w:rsidRDefault="00924DA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_Toc481935533 \h </w:instrText>
      </w:r>
      <w:r>
        <w:rPr>
          <w:noProof/>
        </w:rPr>
      </w:r>
      <w:r>
        <w:rPr>
          <w:noProof/>
        </w:rPr>
        <w:fldChar w:fldCharType="separate"/>
      </w:r>
      <w:r w:rsidR="007507A3">
        <w:rPr>
          <w:noProof/>
        </w:rPr>
        <w:t>8</w:t>
      </w:r>
      <w:r>
        <w:rPr>
          <w:noProof/>
        </w:rPr>
        <w:fldChar w:fldCharType="end"/>
      </w:r>
    </w:p>
    <w:p w14:paraId="36E40801" w14:textId="2411AFF3" w:rsidR="00924DA2" w:rsidRDefault="00924DA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_Toc481935534 \h </w:instrText>
      </w:r>
      <w:r>
        <w:rPr>
          <w:noProof/>
        </w:rPr>
      </w:r>
      <w:r>
        <w:rPr>
          <w:noProof/>
        </w:rPr>
        <w:fldChar w:fldCharType="separate"/>
      </w:r>
      <w:r w:rsidR="007507A3">
        <w:rPr>
          <w:noProof/>
        </w:rPr>
        <w:t>9</w:t>
      </w:r>
      <w:r>
        <w:rPr>
          <w:noProof/>
        </w:rPr>
        <w:fldChar w:fldCharType="end"/>
      </w:r>
    </w:p>
    <w:p w14:paraId="6513E14F" w14:textId="3A728A9C" w:rsidR="00924DA2" w:rsidRDefault="00924DA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_Toc481935535 \h </w:instrText>
      </w:r>
      <w:r>
        <w:rPr>
          <w:noProof/>
        </w:rPr>
      </w:r>
      <w:r>
        <w:rPr>
          <w:noProof/>
        </w:rPr>
        <w:fldChar w:fldCharType="separate"/>
      </w:r>
      <w:r w:rsidR="007507A3">
        <w:rPr>
          <w:noProof/>
        </w:rPr>
        <w:t>11</w:t>
      </w:r>
      <w:r>
        <w:rPr>
          <w:noProof/>
        </w:rPr>
        <w:fldChar w:fldCharType="end"/>
      </w:r>
    </w:p>
    <w:p w14:paraId="46B77076" w14:textId="4062AE86" w:rsidR="00924DA2" w:rsidRDefault="00924DA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_Toc481935536 \h </w:instrText>
      </w:r>
      <w:r>
        <w:rPr>
          <w:noProof/>
        </w:rPr>
      </w:r>
      <w:r>
        <w:rPr>
          <w:noProof/>
        </w:rPr>
        <w:fldChar w:fldCharType="separate"/>
      </w:r>
      <w:r w:rsidR="007507A3">
        <w:rPr>
          <w:noProof/>
        </w:rPr>
        <w:t>12</w:t>
      </w:r>
      <w:r>
        <w:rPr>
          <w:noProof/>
        </w:rPr>
        <w:fldChar w:fldCharType="end"/>
      </w:r>
    </w:p>
    <w:p w14:paraId="066233C4" w14:textId="116D6A3C" w:rsidR="00924DA2" w:rsidRDefault="00924DA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_Toc481935537 \h </w:instrText>
      </w:r>
      <w:r>
        <w:rPr>
          <w:noProof/>
        </w:rPr>
      </w:r>
      <w:r>
        <w:rPr>
          <w:noProof/>
        </w:rPr>
        <w:fldChar w:fldCharType="separate"/>
      </w:r>
      <w:r w:rsidR="007507A3">
        <w:rPr>
          <w:noProof/>
        </w:rPr>
        <w:t>15</w:t>
      </w:r>
      <w:r>
        <w:rPr>
          <w:noProof/>
        </w:rPr>
        <w:fldChar w:fldCharType="end"/>
      </w:r>
    </w:p>
    <w:p w14:paraId="006891F7" w14:textId="3914F753" w:rsidR="00924DA2" w:rsidRDefault="00924DA2">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_Toc481935538 \h </w:instrText>
      </w:r>
      <w:r>
        <w:rPr>
          <w:noProof/>
        </w:rPr>
      </w:r>
      <w:r>
        <w:rPr>
          <w:noProof/>
        </w:rPr>
        <w:fldChar w:fldCharType="separate"/>
      </w:r>
      <w:r w:rsidR="007507A3">
        <w:rPr>
          <w:noProof/>
        </w:rPr>
        <w:t>16</w:t>
      </w:r>
      <w:r>
        <w:rPr>
          <w:noProof/>
        </w:rPr>
        <w:fldChar w:fldCharType="end"/>
      </w:r>
    </w:p>
    <w:p w14:paraId="46B46734" w14:textId="45B67C3A" w:rsidR="00924DA2" w:rsidRDefault="00924DA2">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_Toc481935539 \h </w:instrText>
      </w:r>
      <w:r>
        <w:rPr>
          <w:noProof/>
        </w:rPr>
      </w:r>
      <w:r>
        <w:rPr>
          <w:noProof/>
        </w:rPr>
        <w:fldChar w:fldCharType="separate"/>
      </w:r>
      <w:r w:rsidR="007507A3">
        <w:rPr>
          <w:noProof/>
        </w:rPr>
        <w:t>17</w:t>
      </w:r>
      <w:r>
        <w:rPr>
          <w:noProof/>
        </w:rPr>
        <w:fldChar w:fldCharType="end"/>
      </w:r>
    </w:p>
    <w:p w14:paraId="11E811C2" w14:textId="1D1BC849" w:rsidR="00924DA2" w:rsidRDefault="00924DA2">
      <w:pPr>
        <w:pStyle w:val="TOC4"/>
        <w:tabs>
          <w:tab w:val="right" w:leader="dot" w:pos="8630"/>
        </w:tabs>
        <w:rPr>
          <w:rFonts w:asciiTheme="minorHAnsi" w:hAnsiTheme="minorHAnsi"/>
          <w:noProof/>
          <w:lang w:val="en-US" w:eastAsia="en-US"/>
        </w:rPr>
      </w:pPr>
      <w:r w:rsidRPr="00355A53">
        <w:rPr>
          <w:noProof/>
          <w:highlight w:val="yellow"/>
        </w:rPr>
        <w:t>Power capabilities</w:t>
      </w:r>
      <w:r>
        <w:rPr>
          <w:noProof/>
        </w:rPr>
        <w:tab/>
      </w:r>
      <w:r>
        <w:rPr>
          <w:noProof/>
        </w:rPr>
        <w:fldChar w:fldCharType="begin"/>
      </w:r>
      <w:r>
        <w:rPr>
          <w:noProof/>
        </w:rPr>
        <w:instrText xml:space="preserve"> PAGEREF _Toc481935540 \h </w:instrText>
      </w:r>
      <w:r>
        <w:rPr>
          <w:noProof/>
        </w:rPr>
      </w:r>
      <w:r>
        <w:rPr>
          <w:noProof/>
        </w:rPr>
        <w:fldChar w:fldCharType="separate"/>
      </w:r>
      <w:r w:rsidR="007507A3">
        <w:rPr>
          <w:noProof/>
        </w:rPr>
        <w:t>19</w:t>
      </w:r>
      <w:r>
        <w:rPr>
          <w:noProof/>
        </w:rPr>
        <w:fldChar w:fldCharType="end"/>
      </w:r>
    </w:p>
    <w:p w14:paraId="0EFDF581" w14:textId="0DD76041" w:rsidR="00924DA2" w:rsidRDefault="00924DA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_Toc481935541 \h </w:instrText>
      </w:r>
      <w:r>
        <w:rPr>
          <w:noProof/>
        </w:rPr>
      </w:r>
      <w:r>
        <w:rPr>
          <w:noProof/>
        </w:rPr>
        <w:fldChar w:fldCharType="separate"/>
      </w:r>
      <w:r w:rsidR="007507A3">
        <w:rPr>
          <w:noProof/>
        </w:rPr>
        <w:t>19</w:t>
      </w:r>
      <w:r>
        <w:rPr>
          <w:noProof/>
        </w:rPr>
        <w:fldChar w:fldCharType="end"/>
      </w:r>
    </w:p>
    <w:p w14:paraId="3FC007EA" w14:textId="4A1C8CD1" w:rsidR="00924DA2" w:rsidRDefault="00924DA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_Toc481935542 \h </w:instrText>
      </w:r>
      <w:r>
        <w:rPr>
          <w:noProof/>
        </w:rPr>
      </w:r>
      <w:r>
        <w:rPr>
          <w:noProof/>
        </w:rPr>
        <w:fldChar w:fldCharType="separate"/>
      </w:r>
      <w:r w:rsidR="007507A3">
        <w:rPr>
          <w:noProof/>
        </w:rPr>
        <w:t>21</w:t>
      </w:r>
      <w:r>
        <w:rPr>
          <w:noProof/>
        </w:rPr>
        <w:fldChar w:fldCharType="end"/>
      </w:r>
    </w:p>
    <w:p w14:paraId="44FC82BC" w14:textId="3FD981D3" w:rsidR="00924DA2" w:rsidRDefault="00924DA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_Toc481935543 \h </w:instrText>
      </w:r>
      <w:r>
        <w:rPr>
          <w:noProof/>
        </w:rPr>
      </w:r>
      <w:r>
        <w:rPr>
          <w:noProof/>
        </w:rPr>
        <w:fldChar w:fldCharType="separate"/>
      </w:r>
      <w:r w:rsidR="007507A3">
        <w:rPr>
          <w:noProof/>
        </w:rPr>
        <w:t>21</w:t>
      </w:r>
      <w:r>
        <w:rPr>
          <w:noProof/>
        </w:rPr>
        <w:fldChar w:fldCharType="end"/>
      </w:r>
    </w:p>
    <w:p w14:paraId="26304143" w14:textId="08B3191B" w:rsidR="00924DA2" w:rsidRDefault="00924DA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_Toc481935544 \h </w:instrText>
      </w:r>
      <w:r>
        <w:rPr>
          <w:noProof/>
        </w:rPr>
      </w:r>
      <w:r>
        <w:rPr>
          <w:noProof/>
        </w:rPr>
        <w:fldChar w:fldCharType="separate"/>
      </w:r>
      <w:r w:rsidR="007507A3">
        <w:rPr>
          <w:noProof/>
        </w:rPr>
        <w:t>24</w:t>
      </w:r>
      <w:r>
        <w:rPr>
          <w:noProof/>
        </w:rPr>
        <w:fldChar w:fldCharType="end"/>
      </w:r>
    </w:p>
    <w:p w14:paraId="24446E73" w14:textId="20C60FC4" w:rsidR="00924DA2" w:rsidRDefault="00924DA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_Toc481935545 \h </w:instrText>
      </w:r>
      <w:r>
        <w:rPr>
          <w:noProof/>
        </w:rPr>
      </w:r>
      <w:r>
        <w:rPr>
          <w:noProof/>
        </w:rPr>
        <w:fldChar w:fldCharType="separate"/>
      </w:r>
      <w:r w:rsidR="007507A3">
        <w:rPr>
          <w:noProof/>
        </w:rPr>
        <w:t>31</w:t>
      </w:r>
      <w:r>
        <w:rPr>
          <w:noProof/>
        </w:rPr>
        <w:fldChar w:fldCharType="end"/>
      </w:r>
    </w:p>
    <w:p w14:paraId="704DF3B6" w14:textId="5D543A05" w:rsidR="00924DA2" w:rsidRDefault="00924DA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_Toc481935546 \h </w:instrText>
      </w:r>
      <w:r>
        <w:rPr>
          <w:noProof/>
        </w:rPr>
      </w:r>
      <w:r>
        <w:rPr>
          <w:noProof/>
        </w:rPr>
        <w:fldChar w:fldCharType="separate"/>
      </w:r>
      <w:r w:rsidR="007507A3">
        <w:rPr>
          <w:noProof/>
        </w:rPr>
        <w:t>32</w:t>
      </w:r>
      <w:r>
        <w:rPr>
          <w:noProof/>
        </w:rPr>
        <w:fldChar w:fldCharType="end"/>
      </w:r>
    </w:p>
    <w:p w14:paraId="798B8752" w14:textId="3232C183" w:rsidR="00924DA2" w:rsidRDefault="00924DA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_Toc481935547 \h </w:instrText>
      </w:r>
      <w:r>
        <w:rPr>
          <w:noProof/>
        </w:rPr>
      </w:r>
      <w:r>
        <w:rPr>
          <w:noProof/>
        </w:rPr>
        <w:fldChar w:fldCharType="separate"/>
      </w:r>
      <w:r w:rsidR="007507A3">
        <w:rPr>
          <w:noProof/>
        </w:rPr>
        <w:t>39</w:t>
      </w:r>
      <w:r>
        <w:rPr>
          <w:noProof/>
        </w:rPr>
        <w:fldChar w:fldCharType="end"/>
      </w:r>
    </w:p>
    <w:p w14:paraId="78D35EE1" w14:textId="270A3917" w:rsidR="00924DA2" w:rsidRDefault="00924DA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_Toc481935548 \h </w:instrText>
      </w:r>
      <w:r>
        <w:rPr>
          <w:noProof/>
        </w:rPr>
      </w:r>
      <w:r>
        <w:rPr>
          <w:noProof/>
        </w:rPr>
        <w:fldChar w:fldCharType="separate"/>
      </w:r>
      <w:r w:rsidR="007507A3">
        <w:rPr>
          <w:noProof/>
        </w:rPr>
        <w:t>45</w:t>
      </w:r>
      <w:r>
        <w:rPr>
          <w:noProof/>
        </w:rPr>
        <w:fldChar w:fldCharType="end"/>
      </w:r>
    </w:p>
    <w:p w14:paraId="5FEBD4F3" w14:textId="11DA3594" w:rsidR="00924DA2" w:rsidRDefault="00924DA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_Toc481935549 \h </w:instrText>
      </w:r>
      <w:r>
        <w:rPr>
          <w:noProof/>
        </w:rPr>
      </w:r>
      <w:r>
        <w:rPr>
          <w:noProof/>
        </w:rPr>
        <w:fldChar w:fldCharType="separate"/>
      </w:r>
      <w:r w:rsidR="007507A3">
        <w:rPr>
          <w:noProof/>
        </w:rPr>
        <w:t>46</w:t>
      </w:r>
      <w:r>
        <w:rPr>
          <w:noProof/>
        </w:rPr>
        <w:fldChar w:fldCharType="end"/>
      </w:r>
    </w:p>
    <w:p w14:paraId="755547D0" w14:textId="4B9CA1B4" w:rsidR="00924DA2" w:rsidRDefault="00924DA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_Toc481935550 \h </w:instrText>
      </w:r>
      <w:r>
        <w:rPr>
          <w:noProof/>
        </w:rPr>
      </w:r>
      <w:r>
        <w:rPr>
          <w:noProof/>
        </w:rPr>
        <w:fldChar w:fldCharType="separate"/>
      </w:r>
      <w:r w:rsidR="007507A3">
        <w:rPr>
          <w:noProof/>
        </w:rPr>
        <w:t>47</w:t>
      </w:r>
      <w:r>
        <w:rPr>
          <w:noProof/>
        </w:rPr>
        <w:fldChar w:fldCharType="end"/>
      </w:r>
    </w:p>
    <w:p w14:paraId="63B0F916" w14:textId="04E154A4" w:rsidR="00924DA2" w:rsidRDefault="00924DA2">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_Toc481935551 \h </w:instrText>
      </w:r>
      <w:r>
        <w:rPr>
          <w:noProof/>
        </w:rPr>
      </w:r>
      <w:r>
        <w:rPr>
          <w:noProof/>
        </w:rPr>
        <w:fldChar w:fldCharType="separate"/>
      </w:r>
      <w:r w:rsidR="007507A3">
        <w:rPr>
          <w:noProof/>
        </w:rPr>
        <w:t>53</w:t>
      </w:r>
      <w:r>
        <w:rPr>
          <w:noProof/>
        </w:rPr>
        <w:fldChar w:fldCharType="end"/>
      </w:r>
    </w:p>
    <w:p w14:paraId="1750AB05" w14:textId="5A523DEE" w:rsidR="00924DA2" w:rsidRDefault="00924DA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_Toc481935552 \h </w:instrText>
      </w:r>
      <w:r>
        <w:rPr>
          <w:noProof/>
        </w:rPr>
      </w:r>
      <w:r>
        <w:rPr>
          <w:noProof/>
        </w:rPr>
        <w:fldChar w:fldCharType="separate"/>
      </w:r>
      <w:r w:rsidR="007507A3">
        <w:rPr>
          <w:noProof/>
        </w:rPr>
        <w:t>55</w:t>
      </w:r>
      <w:r>
        <w:rPr>
          <w:noProof/>
        </w:rPr>
        <w:fldChar w:fldCharType="end"/>
      </w:r>
    </w:p>
    <w:p w14:paraId="0CBD931F" w14:textId="5835433E" w:rsidR="00924DA2" w:rsidRDefault="00924DA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_Toc481935553 \h </w:instrText>
      </w:r>
      <w:r>
        <w:rPr>
          <w:noProof/>
        </w:rPr>
      </w:r>
      <w:r>
        <w:rPr>
          <w:noProof/>
        </w:rPr>
        <w:fldChar w:fldCharType="separate"/>
      </w:r>
      <w:r w:rsidR="007507A3">
        <w:rPr>
          <w:noProof/>
        </w:rPr>
        <w:t>55</w:t>
      </w:r>
      <w:r>
        <w:rPr>
          <w:noProof/>
        </w:rPr>
        <w:fldChar w:fldCharType="end"/>
      </w:r>
    </w:p>
    <w:p w14:paraId="5FC1B77E" w14:textId="4C81738F" w:rsidR="00924DA2" w:rsidRDefault="00924DA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_Toc481935554 \h </w:instrText>
      </w:r>
      <w:r>
        <w:rPr>
          <w:noProof/>
        </w:rPr>
      </w:r>
      <w:r>
        <w:rPr>
          <w:noProof/>
        </w:rPr>
        <w:fldChar w:fldCharType="separate"/>
      </w:r>
      <w:r w:rsidR="007507A3">
        <w:rPr>
          <w:noProof/>
        </w:rPr>
        <w:t>56</w:t>
      </w:r>
      <w:r>
        <w:rPr>
          <w:noProof/>
        </w:rPr>
        <w:fldChar w:fldCharType="end"/>
      </w:r>
    </w:p>
    <w:p w14:paraId="25A9558F" w14:textId="00F4C78E" w:rsidR="00924DA2" w:rsidRDefault="00924DA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_Toc481935555 \h </w:instrText>
      </w:r>
      <w:r>
        <w:rPr>
          <w:noProof/>
        </w:rPr>
      </w:r>
      <w:r>
        <w:rPr>
          <w:noProof/>
        </w:rPr>
        <w:fldChar w:fldCharType="separate"/>
      </w:r>
      <w:r w:rsidR="007507A3">
        <w:rPr>
          <w:noProof/>
        </w:rPr>
        <w:t>56</w:t>
      </w:r>
      <w:r>
        <w:rPr>
          <w:noProof/>
        </w:rPr>
        <w:fldChar w:fldCharType="end"/>
      </w:r>
    </w:p>
    <w:p w14:paraId="6C44214B" w14:textId="70D33059" w:rsidR="00924DA2" w:rsidRDefault="00924DA2">
      <w:pPr>
        <w:pStyle w:val="TOC2"/>
        <w:rPr>
          <w:rFonts w:asciiTheme="minorHAnsi" w:hAnsiTheme="minorHAnsi"/>
          <w:noProof/>
          <w:lang w:val="en-US" w:eastAsia="en-US"/>
        </w:rPr>
      </w:pPr>
      <w:r w:rsidRPr="00355A53">
        <w:rPr>
          <w:noProof/>
          <w:highlight w:val="yellow"/>
        </w:rPr>
        <w:t>2.5 Summary</w:t>
      </w:r>
      <w:r>
        <w:rPr>
          <w:noProof/>
        </w:rPr>
        <w:tab/>
      </w:r>
      <w:r>
        <w:rPr>
          <w:noProof/>
        </w:rPr>
        <w:fldChar w:fldCharType="begin"/>
      </w:r>
      <w:r>
        <w:rPr>
          <w:noProof/>
        </w:rPr>
        <w:instrText xml:space="preserve"> PAGEREF _Toc481935556 \h </w:instrText>
      </w:r>
      <w:r>
        <w:rPr>
          <w:noProof/>
        </w:rPr>
      </w:r>
      <w:r>
        <w:rPr>
          <w:noProof/>
        </w:rPr>
        <w:fldChar w:fldCharType="separate"/>
      </w:r>
      <w:r w:rsidR="007507A3">
        <w:rPr>
          <w:noProof/>
        </w:rPr>
        <w:t>57</w:t>
      </w:r>
      <w:r>
        <w:rPr>
          <w:noProof/>
        </w:rPr>
        <w:fldChar w:fldCharType="end"/>
      </w:r>
    </w:p>
    <w:p w14:paraId="0CBE2BFE" w14:textId="28C0953F" w:rsidR="00924DA2" w:rsidRDefault="00924DA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_Toc481935557 \h </w:instrText>
      </w:r>
      <w:r>
        <w:rPr>
          <w:noProof/>
        </w:rPr>
      </w:r>
      <w:r>
        <w:rPr>
          <w:noProof/>
        </w:rPr>
        <w:fldChar w:fldCharType="separate"/>
      </w:r>
      <w:r w:rsidR="007507A3">
        <w:rPr>
          <w:noProof/>
        </w:rPr>
        <w:t>58</w:t>
      </w:r>
      <w:r>
        <w:rPr>
          <w:noProof/>
        </w:rPr>
        <w:fldChar w:fldCharType="end"/>
      </w:r>
    </w:p>
    <w:p w14:paraId="76AA588E" w14:textId="1546405B" w:rsidR="00924DA2" w:rsidRDefault="00924DA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_Toc481935558 \h </w:instrText>
      </w:r>
      <w:r>
        <w:rPr>
          <w:noProof/>
        </w:rPr>
      </w:r>
      <w:r>
        <w:rPr>
          <w:noProof/>
        </w:rPr>
        <w:fldChar w:fldCharType="separate"/>
      </w:r>
      <w:r w:rsidR="007507A3">
        <w:rPr>
          <w:noProof/>
        </w:rPr>
        <w:t>60</w:t>
      </w:r>
      <w:r>
        <w:rPr>
          <w:noProof/>
        </w:rPr>
        <w:fldChar w:fldCharType="end"/>
      </w:r>
    </w:p>
    <w:p w14:paraId="00144304" w14:textId="2D99DA8C" w:rsidR="00924DA2" w:rsidRDefault="00924DA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_Toc481935559 \h </w:instrText>
      </w:r>
      <w:r>
        <w:rPr>
          <w:noProof/>
        </w:rPr>
      </w:r>
      <w:r>
        <w:rPr>
          <w:noProof/>
        </w:rPr>
        <w:fldChar w:fldCharType="separate"/>
      </w:r>
      <w:r w:rsidR="007507A3">
        <w:rPr>
          <w:noProof/>
        </w:rPr>
        <w:t>60</w:t>
      </w:r>
      <w:r>
        <w:rPr>
          <w:noProof/>
        </w:rPr>
        <w:fldChar w:fldCharType="end"/>
      </w:r>
    </w:p>
    <w:p w14:paraId="245B94A5" w14:textId="0329AF6A" w:rsidR="00924DA2" w:rsidRDefault="00924DA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_Toc481935560 \h </w:instrText>
      </w:r>
      <w:r>
        <w:rPr>
          <w:noProof/>
        </w:rPr>
      </w:r>
      <w:r>
        <w:rPr>
          <w:noProof/>
        </w:rPr>
        <w:fldChar w:fldCharType="separate"/>
      </w:r>
      <w:r w:rsidR="007507A3">
        <w:rPr>
          <w:noProof/>
        </w:rPr>
        <w:t>61</w:t>
      </w:r>
      <w:r>
        <w:rPr>
          <w:noProof/>
        </w:rPr>
        <w:fldChar w:fldCharType="end"/>
      </w:r>
    </w:p>
    <w:p w14:paraId="68624D84" w14:textId="04AEBF16" w:rsidR="00924DA2" w:rsidRDefault="00924DA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_Toc481935561 \h </w:instrText>
      </w:r>
      <w:r>
        <w:rPr>
          <w:noProof/>
        </w:rPr>
      </w:r>
      <w:r>
        <w:rPr>
          <w:noProof/>
        </w:rPr>
        <w:fldChar w:fldCharType="separate"/>
      </w:r>
      <w:r w:rsidR="007507A3">
        <w:rPr>
          <w:noProof/>
        </w:rPr>
        <w:t>64</w:t>
      </w:r>
      <w:r>
        <w:rPr>
          <w:noProof/>
        </w:rPr>
        <w:fldChar w:fldCharType="end"/>
      </w:r>
    </w:p>
    <w:p w14:paraId="1E44A4AF" w14:textId="7E928332" w:rsidR="00924DA2" w:rsidRDefault="00924DA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_Toc481935562 \h </w:instrText>
      </w:r>
      <w:r>
        <w:rPr>
          <w:noProof/>
        </w:rPr>
      </w:r>
      <w:r>
        <w:rPr>
          <w:noProof/>
        </w:rPr>
        <w:fldChar w:fldCharType="separate"/>
      </w:r>
      <w:r w:rsidR="007507A3">
        <w:rPr>
          <w:noProof/>
        </w:rPr>
        <w:t>66</w:t>
      </w:r>
      <w:r>
        <w:rPr>
          <w:noProof/>
        </w:rPr>
        <w:fldChar w:fldCharType="end"/>
      </w:r>
    </w:p>
    <w:p w14:paraId="4A6E9E59" w14:textId="461A3C39" w:rsidR="00924DA2" w:rsidRDefault="00924DA2">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_Toc481935563 \h </w:instrText>
      </w:r>
      <w:r>
        <w:rPr>
          <w:noProof/>
        </w:rPr>
      </w:r>
      <w:r>
        <w:rPr>
          <w:noProof/>
        </w:rPr>
        <w:fldChar w:fldCharType="separate"/>
      </w:r>
      <w:r w:rsidR="007507A3">
        <w:rPr>
          <w:noProof/>
        </w:rPr>
        <w:t>68</w:t>
      </w:r>
      <w:r>
        <w:rPr>
          <w:noProof/>
        </w:rPr>
        <w:fldChar w:fldCharType="end"/>
      </w:r>
    </w:p>
    <w:p w14:paraId="10BD8ED5" w14:textId="49963433" w:rsidR="00924DA2" w:rsidRDefault="00924DA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_Toc481935564 \h </w:instrText>
      </w:r>
      <w:r>
        <w:rPr>
          <w:noProof/>
        </w:rPr>
      </w:r>
      <w:r>
        <w:rPr>
          <w:noProof/>
        </w:rPr>
        <w:fldChar w:fldCharType="separate"/>
      </w:r>
      <w:r w:rsidR="007507A3">
        <w:rPr>
          <w:noProof/>
        </w:rPr>
        <w:t>70</w:t>
      </w:r>
      <w:r>
        <w:rPr>
          <w:noProof/>
        </w:rPr>
        <w:fldChar w:fldCharType="end"/>
      </w:r>
    </w:p>
    <w:p w14:paraId="531D3454" w14:textId="718E1919" w:rsidR="00924DA2" w:rsidRDefault="00924DA2">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_Toc481935565 \h </w:instrText>
      </w:r>
      <w:r>
        <w:rPr>
          <w:noProof/>
        </w:rPr>
      </w:r>
      <w:r>
        <w:rPr>
          <w:noProof/>
        </w:rPr>
        <w:fldChar w:fldCharType="separate"/>
      </w:r>
      <w:r w:rsidR="007507A3">
        <w:rPr>
          <w:noProof/>
        </w:rPr>
        <w:t>73</w:t>
      </w:r>
      <w:r>
        <w:rPr>
          <w:noProof/>
        </w:rPr>
        <w:fldChar w:fldCharType="end"/>
      </w:r>
    </w:p>
    <w:p w14:paraId="226D6823" w14:textId="20AB3304" w:rsidR="00924DA2" w:rsidRDefault="00924DA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_Toc481935566 \h </w:instrText>
      </w:r>
      <w:r>
        <w:rPr>
          <w:noProof/>
        </w:rPr>
      </w:r>
      <w:r>
        <w:rPr>
          <w:noProof/>
        </w:rPr>
        <w:fldChar w:fldCharType="separate"/>
      </w:r>
      <w:r w:rsidR="007507A3">
        <w:rPr>
          <w:noProof/>
        </w:rPr>
        <w:t>73</w:t>
      </w:r>
      <w:r>
        <w:rPr>
          <w:noProof/>
        </w:rPr>
        <w:fldChar w:fldCharType="end"/>
      </w:r>
    </w:p>
    <w:p w14:paraId="5A40D696" w14:textId="02534CA2" w:rsidR="00924DA2" w:rsidRDefault="00924DA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_Toc481935567 \h </w:instrText>
      </w:r>
      <w:r>
        <w:rPr>
          <w:noProof/>
        </w:rPr>
      </w:r>
      <w:r>
        <w:rPr>
          <w:noProof/>
        </w:rPr>
        <w:fldChar w:fldCharType="separate"/>
      </w:r>
      <w:r w:rsidR="007507A3">
        <w:rPr>
          <w:noProof/>
        </w:rPr>
        <w:t>75</w:t>
      </w:r>
      <w:r>
        <w:rPr>
          <w:noProof/>
        </w:rPr>
        <w:fldChar w:fldCharType="end"/>
      </w:r>
    </w:p>
    <w:p w14:paraId="04752A76" w14:textId="7CDBD287" w:rsidR="00924DA2" w:rsidRDefault="00924DA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_Toc481935568 \h </w:instrText>
      </w:r>
      <w:r>
        <w:rPr>
          <w:noProof/>
        </w:rPr>
      </w:r>
      <w:r>
        <w:rPr>
          <w:noProof/>
        </w:rPr>
        <w:fldChar w:fldCharType="separate"/>
      </w:r>
      <w:r w:rsidR="007507A3">
        <w:rPr>
          <w:noProof/>
        </w:rPr>
        <w:t>76</w:t>
      </w:r>
      <w:r>
        <w:rPr>
          <w:noProof/>
        </w:rPr>
        <w:fldChar w:fldCharType="end"/>
      </w:r>
    </w:p>
    <w:p w14:paraId="1DEAAEE9" w14:textId="670AE25B" w:rsidR="00924DA2" w:rsidRDefault="00924DA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_Toc481935569 \h </w:instrText>
      </w:r>
      <w:r>
        <w:rPr>
          <w:noProof/>
        </w:rPr>
      </w:r>
      <w:r>
        <w:rPr>
          <w:noProof/>
        </w:rPr>
        <w:fldChar w:fldCharType="separate"/>
      </w:r>
      <w:r w:rsidR="007507A3">
        <w:rPr>
          <w:noProof/>
        </w:rPr>
        <w:t>77</w:t>
      </w:r>
      <w:r>
        <w:rPr>
          <w:noProof/>
        </w:rPr>
        <w:fldChar w:fldCharType="end"/>
      </w:r>
    </w:p>
    <w:p w14:paraId="4F44E368" w14:textId="74A3B8CC" w:rsidR="00924DA2" w:rsidRDefault="00924DA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_Toc481935570 \h </w:instrText>
      </w:r>
      <w:r>
        <w:rPr>
          <w:noProof/>
        </w:rPr>
      </w:r>
      <w:r>
        <w:rPr>
          <w:noProof/>
        </w:rPr>
        <w:fldChar w:fldCharType="separate"/>
      </w:r>
      <w:r w:rsidR="007507A3">
        <w:rPr>
          <w:noProof/>
        </w:rPr>
        <w:t>80</w:t>
      </w:r>
      <w:r>
        <w:rPr>
          <w:noProof/>
        </w:rPr>
        <w:fldChar w:fldCharType="end"/>
      </w:r>
    </w:p>
    <w:p w14:paraId="20D4E08E" w14:textId="29AC56E3" w:rsidR="00924DA2" w:rsidRDefault="00924DA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_Toc481935571 \h </w:instrText>
      </w:r>
      <w:r>
        <w:rPr>
          <w:noProof/>
        </w:rPr>
      </w:r>
      <w:r>
        <w:rPr>
          <w:noProof/>
        </w:rPr>
        <w:fldChar w:fldCharType="separate"/>
      </w:r>
      <w:r w:rsidR="007507A3">
        <w:rPr>
          <w:noProof/>
        </w:rPr>
        <w:t>81</w:t>
      </w:r>
      <w:r>
        <w:rPr>
          <w:noProof/>
        </w:rPr>
        <w:fldChar w:fldCharType="end"/>
      </w:r>
    </w:p>
    <w:p w14:paraId="21B75DE9" w14:textId="0C06635A" w:rsidR="00924DA2" w:rsidRDefault="00924DA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_Toc481935572 \h </w:instrText>
      </w:r>
      <w:r>
        <w:rPr>
          <w:noProof/>
        </w:rPr>
      </w:r>
      <w:r>
        <w:rPr>
          <w:noProof/>
        </w:rPr>
        <w:fldChar w:fldCharType="separate"/>
      </w:r>
      <w:r w:rsidR="007507A3">
        <w:rPr>
          <w:noProof/>
        </w:rPr>
        <w:t>81</w:t>
      </w:r>
      <w:r>
        <w:rPr>
          <w:noProof/>
        </w:rPr>
        <w:fldChar w:fldCharType="end"/>
      </w:r>
    </w:p>
    <w:p w14:paraId="129A8193" w14:textId="5A2B07AA" w:rsidR="00924DA2" w:rsidRDefault="00924DA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_Toc481935573 \h </w:instrText>
      </w:r>
      <w:r>
        <w:rPr>
          <w:noProof/>
        </w:rPr>
      </w:r>
      <w:r>
        <w:rPr>
          <w:noProof/>
        </w:rPr>
        <w:fldChar w:fldCharType="separate"/>
      </w:r>
      <w:r w:rsidR="007507A3">
        <w:rPr>
          <w:noProof/>
        </w:rPr>
        <w:t>82</w:t>
      </w:r>
      <w:r>
        <w:rPr>
          <w:noProof/>
        </w:rPr>
        <w:fldChar w:fldCharType="end"/>
      </w:r>
    </w:p>
    <w:p w14:paraId="4C699448" w14:textId="75D33185" w:rsidR="00924DA2" w:rsidRDefault="00924DA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_Toc481935574 \h </w:instrText>
      </w:r>
      <w:r>
        <w:rPr>
          <w:noProof/>
        </w:rPr>
      </w:r>
      <w:r>
        <w:rPr>
          <w:noProof/>
        </w:rPr>
        <w:fldChar w:fldCharType="separate"/>
      </w:r>
      <w:r w:rsidR="007507A3">
        <w:rPr>
          <w:noProof/>
        </w:rPr>
        <w:t>82</w:t>
      </w:r>
      <w:r>
        <w:rPr>
          <w:noProof/>
        </w:rPr>
        <w:fldChar w:fldCharType="end"/>
      </w:r>
    </w:p>
    <w:p w14:paraId="096A6A9F" w14:textId="56866DC5" w:rsidR="00924DA2" w:rsidRDefault="00924DA2">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_Toc481935575 \h </w:instrText>
      </w:r>
      <w:r>
        <w:rPr>
          <w:noProof/>
        </w:rPr>
      </w:r>
      <w:r>
        <w:rPr>
          <w:noProof/>
        </w:rPr>
        <w:fldChar w:fldCharType="separate"/>
      </w:r>
      <w:r w:rsidR="007507A3">
        <w:rPr>
          <w:noProof/>
        </w:rPr>
        <w:t>83</w:t>
      </w:r>
      <w:r>
        <w:rPr>
          <w:noProof/>
        </w:rPr>
        <w:fldChar w:fldCharType="end"/>
      </w:r>
    </w:p>
    <w:p w14:paraId="52890EC8" w14:textId="452C591E" w:rsidR="00924DA2" w:rsidRDefault="00924DA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_Toc481935576 \h </w:instrText>
      </w:r>
      <w:r>
        <w:rPr>
          <w:noProof/>
        </w:rPr>
      </w:r>
      <w:r>
        <w:rPr>
          <w:noProof/>
        </w:rPr>
        <w:fldChar w:fldCharType="separate"/>
      </w:r>
      <w:r w:rsidR="007507A3">
        <w:rPr>
          <w:noProof/>
        </w:rPr>
        <w:t>84</w:t>
      </w:r>
      <w:r>
        <w:rPr>
          <w:noProof/>
        </w:rPr>
        <w:fldChar w:fldCharType="end"/>
      </w:r>
    </w:p>
    <w:p w14:paraId="6F08F142" w14:textId="767A8F6F" w:rsidR="00924DA2" w:rsidRDefault="00924DA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_Toc481935577 \h </w:instrText>
      </w:r>
      <w:r>
        <w:rPr>
          <w:noProof/>
        </w:rPr>
      </w:r>
      <w:r>
        <w:rPr>
          <w:noProof/>
        </w:rPr>
        <w:fldChar w:fldCharType="separate"/>
      </w:r>
      <w:r w:rsidR="007507A3">
        <w:rPr>
          <w:noProof/>
        </w:rPr>
        <w:t>87</w:t>
      </w:r>
      <w:r>
        <w:rPr>
          <w:noProof/>
        </w:rPr>
        <w:fldChar w:fldCharType="end"/>
      </w:r>
    </w:p>
    <w:p w14:paraId="451C72AD" w14:textId="0DE66BFC" w:rsidR="00924DA2" w:rsidRDefault="00924DA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_Toc481935578 \h </w:instrText>
      </w:r>
      <w:r>
        <w:rPr>
          <w:noProof/>
        </w:rPr>
      </w:r>
      <w:r>
        <w:rPr>
          <w:noProof/>
        </w:rPr>
        <w:fldChar w:fldCharType="separate"/>
      </w:r>
      <w:r w:rsidR="007507A3">
        <w:rPr>
          <w:noProof/>
        </w:rPr>
        <w:t>87</w:t>
      </w:r>
      <w:r>
        <w:rPr>
          <w:noProof/>
        </w:rPr>
        <w:fldChar w:fldCharType="end"/>
      </w:r>
    </w:p>
    <w:p w14:paraId="6F6840DE" w14:textId="540A6BF7" w:rsidR="00924DA2" w:rsidRDefault="00924DA2">
      <w:pPr>
        <w:pStyle w:val="TOC3"/>
        <w:rPr>
          <w:rFonts w:asciiTheme="minorHAnsi" w:hAnsiTheme="minorHAnsi"/>
          <w:noProof/>
          <w:lang w:val="en-US" w:eastAsia="en-US"/>
        </w:rPr>
      </w:pPr>
      <w:r>
        <w:rPr>
          <w:noProof/>
        </w:rPr>
        <w:lastRenderedPageBreak/>
        <w:t>4.1.1 Proposed Protocols</w:t>
      </w:r>
      <w:r>
        <w:rPr>
          <w:noProof/>
        </w:rPr>
        <w:tab/>
      </w:r>
      <w:r>
        <w:rPr>
          <w:noProof/>
        </w:rPr>
        <w:fldChar w:fldCharType="begin"/>
      </w:r>
      <w:r>
        <w:rPr>
          <w:noProof/>
        </w:rPr>
        <w:instrText xml:space="preserve"> PAGEREF _Toc481935579 \h </w:instrText>
      </w:r>
      <w:r>
        <w:rPr>
          <w:noProof/>
        </w:rPr>
      </w:r>
      <w:r>
        <w:rPr>
          <w:noProof/>
        </w:rPr>
        <w:fldChar w:fldCharType="separate"/>
      </w:r>
      <w:r w:rsidR="007507A3">
        <w:rPr>
          <w:noProof/>
        </w:rPr>
        <w:t>87</w:t>
      </w:r>
      <w:r>
        <w:rPr>
          <w:noProof/>
        </w:rPr>
        <w:fldChar w:fldCharType="end"/>
      </w:r>
    </w:p>
    <w:p w14:paraId="0D8D85AE" w14:textId="6749070B" w:rsidR="00924DA2" w:rsidRDefault="00924DA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_Toc481935580 \h </w:instrText>
      </w:r>
      <w:r>
        <w:rPr>
          <w:noProof/>
        </w:rPr>
      </w:r>
      <w:r>
        <w:rPr>
          <w:noProof/>
        </w:rPr>
        <w:fldChar w:fldCharType="separate"/>
      </w:r>
      <w:r w:rsidR="007507A3">
        <w:rPr>
          <w:noProof/>
        </w:rPr>
        <w:t>87</w:t>
      </w:r>
      <w:r>
        <w:rPr>
          <w:noProof/>
        </w:rPr>
        <w:fldChar w:fldCharType="end"/>
      </w:r>
    </w:p>
    <w:p w14:paraId="094E0F99" w14:textId="53B24F8F" w:rsidR="00924DA2" w:rsidRDefault="00924DA2">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_Toc481935581 \h </w:instrText>
      </w:r>
      <w:r>
        <w:rPr>
          <w:noProof/>
        </w:rPr>
      </w:r>
      <w:r>
        <w:rPr>
          <w:noProof/>
        </w:rPr>
        <w:fldChar w:fldCharType="separate"/>
      </w:r>
      <w:r w:rsidR="007507A3">
        <w:rPr>
          <w:noProof/>
        </w:rPr>
        <w:t>87</w:t>
      </w:r>
      <w:r>
        <w:rPr>
          <w:noProof/>
        </w:rPr>
        <w:fldChar w:fldCharType="end"/>
      </w:r>
    </w:p>
    <w:p w14:paraId="12B91A94" w14:textId="588A73EB" w:rsidR="00924DA2" w:rsidRDefault="00924DA2">
      <w:pPr>
        <w:pStyle w:val="TOC3"/>
        <w:rPr>
          <w:rFonts w:asciiTheme="minorHAnsi" w:hAnsiTheme="minorHAnsi"/>
          <w:noProof/>
          <w:lang w:val="en-US" w:eastAsia="en-US"/>
        </w:rPr>
      </w:pPr>
      <w:r>
        <w:rPr>
          <w:noProof/>
        </w:rPr>
        <w:t>4.1.2 Scenarios</w:t>
      </w:r>
      <w:r>
        <w:rPr>
          <w:noProof/>
        </w:rPr>
        <w:tab/>
      </w:r>
      <w:r>
        <w:rPr>
          <w:noProof/>
        </w:rPr>
        <w:fldChar w:fldCharType="begin"/>
      </w:r>
      <w:r>
        <w:rPr>
          <w:noProof/>
        </w:rPr>
        <w:instrText xml:space="preserve"> PAGEREF _Toc481935582 \h </w:instrText>
      </w:r>
      <w:r>
        <w:rPr>
          <w:noProof/>
        </w:rPr>
      </w:r>
      <w:r>
        <w:rPr>
          <w:noProof/>
        </w:rPr>
        <w:fldChar w:fldCharType="separate"/>
      </w:r>
      <w:r w:rsidR="007507A3">
        <w:rPr>
          <w:noProof/>
        </w:rPr>
        <w:t>87</w:t>
      </w:r>
      <w:r>
        <w:rPr>
          <w:noProof/>
        </w:rPr>
        <w:fldChar w:fldCharType="end"/>
      </w:r>
    </w:p>
    <w:p w14:paraId="623D69DE" w14:textId="26C36042" w:rsidR="00924DA2" w:rsidRDefault="00924DA2">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_Toc481935583 \h </w:instrText>
      </w:r>
      <w:r>
        <w:rPr>
          <w:noProof/>
        </w:rPr>
      </w:r>
      <w:r>
        <w:rPr>
          <w:noProof/>
        </w:rPr>
        <w:fldChar w:fldCharType="separate"/>
      </w:r>
      <w:r w:rsidR="007507A3">
        <w:rPr>
          <w:noProof/>
        </w:rPr>
        <w:t>87</w:t>
      </w:r>
      <w:r>
        <w:rPr>
          <w:noProof/>
        </w:rPr>
        <w:fldChar w:fldCharType="end"/>
      </w:r>
    </w:p>
    <w:p w14:paraId="69135C23" w14:textId="1AC12648" w:rsidR="00924DA2" w:rsidRDefault="00924DA2">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_Toc481935584 \h </w:instrText>
      </w:r>
      <w:r>
        <w:rPr>
          <w:noProof/>
        </w:rPr>
      </w:r>
      <w:r>
        <w:rPr>
          <w:noProof/>
        </w:rPr>
        <w:fldChar w:fldCharType="separate"/>
      </w:r>
      <w:r w:rsidR="007507A3">
        <w:rPr>
          <w:noProof/>
        </w:rPr>
        <w:t>87</w:t>
      </w:r>
      <w:r>
        <w:rPr>
          <w:noProof/>
        </w:rPr>
        <w:fldChar w:fldCharType="end"/>
      </w:r>
    </w:p>
    <w:p w14:paraId="26C29989" w14:textId="635ADE3F" w:rsidR="00924DA2" w:rsidRDefault="00924DA2">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_Toc481935585 \h </w:instrText>
      </w:r>
      <w:r>
        <w:rPr>
          <w:noProof/>
        </w:rPr>
      </w:r>
      <w:r>
        <w:rPr>
          <w:noProof/>
        </w:rPr>
        <w:fldChar w:fldCharType="separate"/>
      </w:r>
      <w:r w:rsidR="007507A3">
        <w:rPr>
          <w:noProof/>
        </w:rPr>
        <w:t>88</w:t>
      </w:r>
      <w:r>
        <w:rPr>
          <w:noProof/>
        </w:rPr>
        <w:fldChar w:fldCharType="end"/>
      </w:r>
    </w:p>
    <w:p w14:paraId="1288E90D" w14:textId="7ECEBAF5" w:rsidR="00924DA2" w:rsidRDefault="00924DA2">
      <w:pPr>
        <w:pStyle w:val="TOC3"/>
        <w:rPr>
          <w:rFonts w:asciiTheme="minorHAnsi" w:hAnsiTheme="minorHAnsi"/>
          <w:noProof/>
          <w:lang w:val="en-US" w:eastAsia="en-US"/>
        </w:rPr>
      </w:pPr>
      <w:r>
        <w:rPr>
          <w:noProof/>
        </w:rPr>
        <w:t>4.1.3 Implementation Issues</w:t>
      </w:r>
      <w:r>
        <w:rPr>
          <w:noProof/>
        </w:rPr>
        <w:tab/>
      </w:r>
      <w:r>
        <w:rPr>
          <w:noProof/>
        </w:rPr>
        <w:fldChar w:fldCharType="begin"/>
      </w:r>
      <w:r>
        <w:rPr>
          <w:noProof/>
        </w:rPr>
        <w:instrText xml:space="preserve"> PAGEREF _Toc481935586 \h </w:instrText>
      </w:r>
      <w:r>
        <w:rPr>
          <w:noProof/>
        </w:rPr>
      </w:r>
      <w:r>
        <w:rPr>
          <w:noProof/>
        </w:rPr>
        <w:fldChar w:fldCharType="separate"/>
      </w:r>
      <w:r w:rsidR="007507A3">
        <w:rPr>
          <w:noProof/>
        </w:rPr>
        <w:t>88</w:t>
      </w:r>
      <w:r>
        <w:rPr>
          <w:noProof/>
        </w:rPr>
        <w:fldChar w:fldCharType="end"/>
      </w:r>
    </w:p>
    <w:p w14:paraId="296147C1" w14:textId="5409FB53" w:rsidR="00924DA2" w:rsidRDefault="00924DA2">
      <w:pPr>
        <w:pStyle w:val="TOC4"/>
        <w:tabs>
          <w:tab w:val="right" w:leader="dot" w:pos="8630"/>
        </w:tabs>
        <w:rPr>
          <w:rFonts w:asciiTheme="minorHAnsi" w:hAnsiTheme="minorHAnsi"/>
          <w:noProof/>
          <w:lang w:val="en-US" w:eastAsia="en-US"/>
        </w:rPr>
      </w:pPr>
      <w:r>
        <w:rPr>
          <w:noProof/>
        </w:rPr>
        <w:t>CDMA</w:t>
      </w:r>
      <w:r>
        <w:rPr>
          <w:noProof/>
        </w:rPr>
        <w:tab/>
      </w:r>
      <w:r>
        <w:rPr>
          <w:noProof/>
        </w:rPr>
        <w:fldChar w:fldCharType="begin"/>
      </w:r>
      <w:r>
        <w:rPr>
          <w:noProof/>
        </w:rPr>
        <w:instrText xml:space="preserve"> PAGEREF _Toc481935587 \h </w:instrText>
      </w:r>
      <w:r>
        <w:rPr>
          <w:noProof/>
        </w:rPr>
      </w:r>
      <w:r>
        <w:rPr>
          <w:noProof/>
        </w:rPr>
        <w:fldChar w:fldCharType="separate"/>
      </w:r>
      <w:r w:rsidR="007507A3">
        <w:rPr>
          <w:noProof/>
        </w:rPr>
        <w:t>88</w:t>
      </w:r>
      <w:r>
        <w:rPr>
          <w:noProof/>
        </w:rPr>
        <w:fldChar w:fldCharType="end"/>
      </w:r>
    </w:p>
    <w:p w14:paraId="140A7B27" w14:textId="570F2F65" w:rsidR="00924DA2" w:rsidRDefault="00924DA2">
      <w:pPr>
        <w:pStyle w:val="TOC4"/>
        <w:tabs>
          <w:tab w:val="right" w:leader="dot" w:pos="8630"/>
        </w:tabs>
        <w:rPr>
          <w:rFonts w:asciiTheme="minorHAnsi" w:hAnsiTheme="minorHAnsi"/>
          <w:noProof/>
          <w:lang w:val="en-US" w:eastAsia="en-US"/>
        </w:rPr>
      </w:pPr>
      <w:r>
        <w:rPr>
          <w:noProof/>
        </w:rPr>
        <w:t>AODV</w:t>
      </w:r>
      <w:r>
        <w:rPr>
          <w:noProof/>
        </w:rPr>
        <w:tab/>
      </w:r>
      <w:r>
        <w:rPr>
          <w:noProof/>
        </w:rPr>
        <w:fldChar w:fldCharType="begin"/>
      </w:r>
      <w:r>
        <w:rPr>
          <w:noProof/>
        </w:rPr>
        <w:instrText xml:space="preserve"> PAGEREF _Toc481935588 \h </w:instrText>
      </w:r>
      <w:r>
        <w:rPr>
          <w:noProof/>
        </w:rPr>
      </w:r>
      <w:r>
        <w:rPr>
          <w:noProof/>
        </w:rPr>
        <w:fldChar w:fldCharType="separate"/>
      </w:r>
      <w:r w:rsidR="007507A3">
        <w:rPr>
          <w:noProof/>
        </w:rPr>
        <w:t>88</w:t>
      </w:r>
      <w:r>
        <w:rPr>
          <w:noProof/>
        </w:rPr>
        <w:fldChar w:fldCharType="end"/>
      </w:r>
    </w:p>
    <w:p w14:paraId="712337F2" w14:textId="410A1B46" w:rsidR="00924DA2" w:rsidRDefault="00924DA2">
      <w:pPr>
        <w:pStyle w:val="TOC4"/>
        <w:tabs>
          <w:tab w:val="right" w:leader="dot" w:pos="8630"/>
        </w:tabs>
        <w:rPr>
          <w:rFonts w:asciiTheme="minorHAnsi" w:hAnsiTheme="minorHAnsi"/>
          <w:noProof/>
          <w:lang w:val="en-US" w:eastAsia="en-US"/>
        </w:rPr>
      </w:pPr>
      <w:r>
        <w:rPr>
          <w:noProof/>
        </w:rPr>
        <w:t>DYMO</w:t>
      </w:r>
      <w:r>
        <w:rPr>
          <w:noProof/>
        </w:rPr>
        <w:tab/>
      </w:r>
      <w:r>
        <w:rPr>
          <w:noProof/>
        </w:rPr>
        <w:fldChar w:fldCharType="begin"/>
      </w:r>
      <w:r>
        <w:rPr>
          <w:noProof/>
        </w:rPr>
        <w:instrText xml:space="preserve"> PAGEREF _Toc481935589 \h </w:instrText>
      </w:r>
      <w:r>
        <w:rPr>
          <w:noProof/>
        </w:rPr>
      </w:r>
      <w:r>
        <w:rPr>
          <w:noProof/>
        </w:rPr>
        <w:fldChar w:fldCharType="separate"/>
      </w:r>
      <w:r w:rsidR="007507A3">
        <w:rPr>
          <w:noProof/>
        </w:rPr>
        <w:t>88</w:t>
      </w:r>
      <w:r>
        <w:rPr>
          <w:noProof/>
        </w:rPr>
        <w:fldChar w:fldCharType="end"/>
      </w:r>
    </w:p>
    <w:p w14:paraId="6F262244" w14:textId="12185C3F" w:rsidR="00924DA2" w:rsidRDefault="00924DA2">
      <w:pPr>
        <w:pStyle w:val="TOC4"/>
        <w:tabs>
          <w:tab w:val="right" w:leader="dot" w:pos="8630"/>
        </w:tabs>
        <w:rPr>
          <w:rFonts w:asciiTheme="minorHAnsi" w:hAnsiTheme="minorHAnsi"/>
          <w:noProof/>
          <w:lang w:val="en-US" w:eastAsia="en-US"/>
        </w:rPr>
      </w:pPr>
      <w:r>
        <w:rPr>
          <w:noProof/>
        </w:rPr>
        <w:t>Multiple Interfaces</w:t>
      </w:r>
      <w:r>
        <w:rPr>
          <w:noProof/>
        </w:rPr>
        <w:tab/>
      </w:r>
      <w:r>
        <w:rPr>
          <w:noProof/>
        </w:rPr>
        <w:fldChar w:fldCharType="begin"/>
      </w:r>
      <w:r>
        <w:rPr>
          <w:noProof/>
        </w:rPr>
        <w:instrText xml:space="preserve"> PAGEREF _Toc481935590 \h </w:instrText>
      </w:r>
      <w:r>
        <w:rPr>
          <w:noProof/>
        </w:rPr>
      </w:r>
      <w:r>
        <w:rPr>
          <w:noProof/>
        </w:rPr>
        <w:fldChar w:fldCharType="separate"/>
      </w:r>
      <w:r w:rsidR="007507A3">
        <w:rPr>
          <w:noProof/>
        </w:rPr>
        <w:t>88</w:t>
      </w:r>
      <w:r>
        <w:rPr>
          <w:noProof/>
        </w:rPr>
        <w:fldChar w:fldCharType="end"/>
      </w:r>
    </w:p>
    <w:p w14:paraId="24FD8583" w14:textId="11590826" w:rsidR="00924DA2" w:rsidRDefault="00924DA2">
      <w:pPr>
        <w:pStyle w:val="TOC2"/>
        <w:rPr>
          <w:rFonts w:asciiTheme="minorHAnsi" w:hAnsiTheme="minorHAnsi"/>
          <w:noProof/>
          <w:lang w:val="en-US" w:eastAsia="en-US"/>
        </w:rPr>
      </w:pPr>
      <w:r>
        <w:rPr>
          <w:noProof/>
        </w:rPr>
        <w:t>4.2 Discussion</w:t>
      </w:r>
      <w:r>
        <w:rPr>
          <w:noProof/>
        </w:rPr>
        <w:tab/>
      </w:r>
      <w:r>
        <w:rPr>
          <w:noProof/>
        </w:rPr>
        <w:fldChar w:fldCharType="begin"/>
      </w:r>
      <w:r>
        <w:rPr>
          <w:noProof/>
        </w:rPr>
        <w:instrText xml:space="preserve"> PAGEREF _Toc481935591 \h </w:instrText>
      </w:r>
      <w:r>
        <w:rPr>
          <w:noProof/>
        </w:rPr>
      </w:r>
      <w:r>
        <w:rPr>
          <w:noProof/>
        </w:rPr>
        <w:fldChar w:fldCharType="separate"/>
      </w:r>
      <w:r w:rsidR="007507A3">
        <w:rPr>
          <w:noProof/>
        </w:rPr>
        <w:t>88</w:t>
      </w:r>
      <w:r>
        <w:rPr>
          <w:noProof/>
        </w:rPr>
        <w:fldChar w:fldCharType="end"/>
      </w:r>
    </w:p>
    <w:p w14:paraId="2CF7C157" w14:textId="7F094403" w:rsidR="00924DA2" w:rsidRDefault="00924DA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_Toc481935592 \h </w:instrText>
      </w:r>
      <w:r>
        <w:rPr>
          <w:noProof/>
        </w:rPr>
      </w:r>
      <w:r>
        <w:rPr>
          <w:noProof/>
        </w:rPr>
        <w:fldChar w:fldCharType="separate"/>
      </w:r>
      <w:r w:rsidR="007507A3">
        <w:rPr>
          <w:noProof/>
        </w:rPr>
        <w:t>89</w:t>
      </w:r>
      <w:r>
        <w:rPr>
          <w:noProof/>
        </w:rPr>
        <w:fldChar w:fldCharType="end"/>
      </w:r>
    </w:p>
    <w:p w14:paraId="37C0FCC6" w14:textId="3FA9B871" w:rsidR="00924DA2" w:rsidRDefault="00924DA2">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_Toc481935593 \h </w:instrText>
      </w:r>
      <w:r>
        <w:rPr>
          <w:noProof/>
        </w:rPr>
      </w:r>
      <w:r>
        <w:rPr>
          <w:noProof/>
        </w:rPr>
        <w:fldChar w:fldCharType="separate"/>
      </w:r>
      <w:r w:rsidR="007507A3">
        <w:rPr>
          <w:noProof/>
        </w:rPr>
        <w:t>89</w:t>
      </w:r>
      <w:r>
        <w:rPr>
          <w:noProof/>
        </w:rPr>
        <w:fldChar w:fldCharType="end"/>
      </w:r>
    </w:p>
    <w:p w14:paraId="01AE0D6D" w14:textId="711AC463" w:rsidR="00924DA2" w:rsidRDefault="00924DA2">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_Toc481935594 \h </w:instrText>
      </w:r>
      <w:r>
        <w:rPr>
          <w:noProof/>
        </w:rPr>
      </w:r>
      <w:r>
        <w:rPr>
          <w:noProof/>
        </w:rPr>
        <w:fldChar w:fldCharType="separate"/>
      </w:r>
      <w:r w:rsidR="007507A3">
        <w:rPr>
          <w:noProof/>
        </w:rPr>
        <w:t>89</w:t>
      </w:r>
      <w:r>
        <w:rPr>
          <w:noProof/>
        </w:rPr>
        <w:fldChar w:fldCharType="end"/>
      </w:r>
    </w:p>
    <w:p w14:paraId="0D45CBBE" w14:textId="600B43A1" w:rsidR="00924DA2" w:rsidRDefault="00924DA2">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_Toc481935595 \h </w:instrText>
      </w:r>
      <w:r>
        <w:rPr>
          <w:noProof/>
        </w:rPr>
      </w:r>
      <w:r>
        <w:rPr>
          <w:noProof/>
        </w:rPr>
        <w:fldChar w:fldCharType="separate"/>
      </w:r>
      <w:r w:rsidR="007507A3">
        <w:rPr>
          <w:noProof/>
        </w:rPr>
        <w:t>89</w:t>
      </w:r>
      <w:r>
        <w:rPr>
          <w:noProof/>
        </w:rPr>
        <w:fldChar w:fldCharType="end"/>
      </w:r>
    </w:p>
    <w:p w14:paraId="49A5F3E5" w14:textId="2CB620E3" w:rsidR="00924DA2" w:rsidRDefault="00924DA2">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_Toc481935596 \h </w:instrText>
      </w:r>
      <w:r>
        <w:rPr>
          <w:noProof/>
        </w:rPr>
      </w:r>
      <w:r>
        <w:rPr>
          <w:noProof/>
        </w:rPr>
        <w:fldChar w:fldCharType="separate"/>
      </w:r>
      <w:r w:rsidR="007507A3">
        <w:rPr>
          <w:noProof/>
        </w:rPr>
        <w:t>89</w:t>
      </w:r>
      <w:r>
        <w:rPr>
          <w:noProof/>
        </w:rPr>
        <w:fldChar w:fldCharType="end"/>
      </w:r>
    </w:p>
    <w:p w14:paraId="7E8A67AD" w14:textId="5BA7A213" w:rsidR="00924DA2" w:rsidRDefault="00924DA2">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_Toc481935597 \h </w:instrText>
      </w:r>
      <w:r>
        <w:rPr>
          <w:noProof/>
        </w:rPr>
      </w:r>
      <w:r>
        <w:rPr>
          <w:noProof/>
        </w:rPr>
        <w:fldChar w:fldCharType="separate"/>
      </w:r>
      <w:r w:rsidR="007507A3">
        <w:rPr>
          <w:noProof/>
        </w:rPr>
        <w:t>89</w:t>
      </w:r>
      <w:r>
        <w:rPr>
          <w:noProof/>
        </w:rPr>
        <w:fldChar w:fldCharType="end"/>
      </w:r>
    </w:p>
    <w:p w14:paraId="1EB8646A" w14:textId="5CC5F814" w:rsidR="00924DA2" w:rsidRDefault="00924DA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_Toc481935598 \h </w:instrText>
      </w:r>
      <w:r>
        <w:rPr>
          <w:noProof/>
        </w:rPr>
      </w:r>
      <w:r>
        <w:rPr>
          <w:noProof/>
        </w:rPr>
        <w:fldChar w:fldCharType="separate"/>
      </w:r>
      <w:r w:rsidR="007507A3">
        <w:rPr>
          <w:noProof/>
        </w:rPr>
        <w:t>90</w:t>
      </w:r>
      <w:r>
        <w:rPr>
          <w:noProof/>
        </w:rPr>
        <w:fldChar w:fldCharType="end"/>
      </w:r>
    </w:p>
    <w:p w14:paraId="22F1070F" w14:textId="5672D239" w:rsidR="00924DA2" w:rsidRDefault="00924DA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_Toc481935599 \h </w:instrText>
      </w:r>
      <w:r>
        <w:rPr>
          <w:noProof/>
        </w:rPr>
      </w:r>
      <w:r>
        <w:rPr>
          <w:noProof/>
        </w:rPr>
        <w:fldChar w:fldCharType="separate"/>
      </w:r>
      <w:r w:rsidR="007507A3">
        <w:rPr>
          <w:noProof/>
        </w:rPr>
        <w:t>90</w:t>
      </w:r>
      <w:r>
        <w:rPr>
          <w:noProof/>
        </w:rPr>
        <w:fldChar w:fldCharType="end"/>
      </w:r>
    </w:p>
    <w:p w14:paraId="13A8880B" w14:textId="736E5154" w:rsidR="00924DA2" w:rsidRDefault="00924DA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_Toc481935600 \h </w:instrText>
      </w:r>
      <w:r>
        <w:rPr>
          <w:noProof/>
        </w:rPr>
      </w:r>
      <w:r>
        <w:rPr>
          <w:noProof/>
        </w:rPr>
        <w:fldChar w:fldCharType="separate"/>
      </w:r>
      <w:r w:rsidR="007507A3">
        <w:rPr>
          <w:noProof/>
        </w:rPr>
        <w:t>90</w:t>
      </w:r>
      <w:r>
        <w:rPr>
          <w:noProof/>
        </w:rPr>
        <w:fldChar w:fldCharType="end"/>
      </w:r>
    </w:p>
    <w:p w14:paraId="4377CD50" w14:textId="406AAF74" w:rsidR="00924DA2" w:rsidRDefault="00924DA2">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_Toc481935601 \h </w:instrText>
      </w:r>
      <w:r>
        <w:rPr>
          <w:noProof/>
        </w:rPr>
      </w:r>
      <w:r>
        <w:rPr>
          <w:noProof/>
        </w:rPr>
        <w:fldChar w:fldCharType="separate"/>
      </w:r>
      <w:r w:rsidR="007507A3">
        <w:rPr>
          <w:noProof/>
        </w:rPr>
        <w:t>90</w:t>
      </w:r>
      <w:r>
        <w:rPr>
          <w:noProof/>
        </w:rPr>
        <w:fldChar w:fldCharType="end"/>
      </w:r>
    </w:p>
    <w:p w14:paraId="660C3C32" w14:textId="58ACF2F3" w:rsidR="00924DA2" w:rsidRDefault="00924DA2">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_Toc481935602 \h </w:instrText>
      </w:r>
      <w:r>
        <w:rPr>
          <w:noProof/>
        </w:rPr>
      </w:r>
      <w:r>
        <w:rPr>
          <w:noProof/>
        </w:rPr>
        <w:fldChar w:fldCharType="separate"/>
      </w:r>
      <w:r w:rsidR="007507A3">
        <w:rPr>
          <w:noProof/>
        </w:rPr>
        <w:t>90</w:t>
      </w:r>
      <w:r>
        <w:rPr>
          <w:noProof/>
        </w:rPr>
        <w:fldChar w:fldCharType="end"/>
      </w:r>
    </w:p>
    <w:p w14:paraId="7E6E2499" w14:textId="2C853867" w:rsidR="00924DA2" w:rsidRDefault="00924DA2">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_Toc481935603 \h </w:instrText>
      </w:r>
      <w:r>
        <w:rPr>
          <w:noProof/>
        </w:rPr>
      </w:r>
      <w:r>
        <w:rPr>
          <w:noProof/>
        </w:rPr>
        <w:fldChar w:fldCharType="separate"/>
      </w:r>
      <w:r w:rsidR="007507A3">
        <w:rPr>
          <w:noProof/>
        </w:rPr>
        <w:t>90</w:t>
      </w:r>
      <w:r>
        <w:rPr>
          <w:noProof/>
        </w:rPr>
        <w:fldChar w:fldCharType="end"/>
      </w:r>
    </w:p>
    <w:p w14:paraId="627F0B00" w14:textId="3C134A72" w:rsidR="00924DA2" w:rsidRDefault="00924DA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_Toc481935604 \h </w:instrText>
      </w:r>
      <w:r>
        <w:rPr>
          <w:noProof/>
        </w:rPr>
      </w:r>
      <w:r>
        <w:rPr>
          <w:noProof/>
        </w:rPr>
        <w:fldChar w:fldCharType="separate"/>
      </w:r>
      <w:r w:rsidR="007507A3">
        <w:rPr>
          <w:noProof/>
        </w:rPr>
        <w:t>90</w:t>
      </w:r>
      <w:r>
        <w:rPr>
          <w:noProof/>
        </w:rPr>
        <w:fldChar w:fldCharType="end"/>
      </w:r>
    </w:p>
    <w:p w14:paraId="3ED5DDEF" w14:textId="03CD4C96" w:rsidR="00924DA2" w:rsidRDefault="00924DA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_Toc481935605 \h </w:instrText>
      </w:r>
      <w:r>
        <w:rPr>
          <w:noProof/>
        </w:rPr>
      </w:r>
      <w:r>
        <w:rPr>
          <w:noProof/>
        </w:rPr>
        <w:fldChar w:fldCharType="separate"/>
      </w:r>
      <w:r w:rsidR="007507A3">
        <w:rPr>
          <w:noProof/>
        </w:rPr>
        <w:t>90</w:t>
      </w:r>
      <w:r>
        <w:rPr>
          <w:noProof/>
        </w:rPr>
        <w:fldChar w:fldCharType="end"/>
      </w:r>
    </w:p>
    <w:p w14:paraId="2DAFF8FC" w14:textId="6E36A052" w:rsidR="00924DA2" w:rsidRDefault="00924DA2">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_Toc481935606 \h </w:instrText>
      </w:r>
      <w:r>
        <w:rPr>
          <w:noProof/>
        </w:rPr>
      </w:r>
      <w:r>
        <w:rPr>
          <w:noProof/>
        </w:rPr>
        <w:fldChar w:fldCharType="separate"/>
      </w:r>
      <w:r w:rsidR="007507A3">
        <w:rPr>
          <w:noProof/>
        </w:rPr>
        <w:t>91</w:t>
      </w:r>
      <w:r>
        <w:rPr>
          <w:noProof/>
        </w:rPr>
        <w:fldChar w:fldCharType="end"/>
      </w:r>
    </w:p>
    <w:p w14:paraId="52EFA93F" w14:textId="6CA73BC8" w:rsidR="00924DA2" w:rsidRDefault="00924DA2">
      <w:pPr>
        <w:pStyle w:val="TOC4"/>
        <w:tabs>
          <w:tab w:val="right" w:leader="dot" w:pos="8630"/>
        </w:tabs>
        <w:rPr>
          <w:rFonts w:asciiTheme="minorHAnsi" w:hAnsiTheme="minorHAnsi"/>
          <w:noProof/>
          <w:lang w:val="en-US" w:eastAsia="en-US"/>
        </w:rPr>
      </w:pPr>
      <w:r>
        <w:rPr>
          <w:noProof/>
        </w:rPr>
        <w:lastRenderedPageBreak/>
        <w:t>Simulation</w:t>
      </w:r>
      <w:r>
        <w:rPr>
          <w:noProof/>
        </w:rPr>
        <w:tab/>
      </w:r>
      <w:r>
        <w:rPr>
          <w:noProof/>
        </w:rPr>
        <w:fldChar w:fldCharType="begin"/>
      </w:r>
      <w:r>
        <w:rPr>
          <w:noProof/>
        </w:rPr>
        <w:instrText xml:space="preserve"> PAGEREF _Toc481935607 \h </w:instrText>
      </w:r>
      <w:r>
        <w:rPr>
          <w:noProof/>
        </w:rPr>
      </w:r>
      <w:r>
        <w:rPr>
          <w:noProof/>
        </w:rPr>
        <w:fldChar w:fldCharType="separate"/>
      </w:r>
      <w:r w:rsidR="007507A3">
        <w:rPr>
          <w:noProof/>
        </w:rPr>
        <w:t>91</w:t>
      </w:r>
      <w:r>
        <w:rPr>
          <w:noProof/>
        </w:rPr>
        <w:fldChar w:fldCharType="end"/>
      </w:r>
    </w:p>
    <w:p w14:paraId="4F3CBD96" w14:textId="257354E0" w:rsidR="00924DA2" w:rsidRDefault="00924DA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_Toc481935608 \h </w:instrText>
      </w:r>
      <w:r>
        <w:rPr>
          <w:noProof/>
        </w:rPr>
      </w:r>
      <w:r>
        <w:rPr>
          <w:noProof/>
        </w:rPr>
        <w:fldChar w:fldCharType="separate"/>
      </w:r>
      <w:r w:rsidR="007507A3">
        <w:rPr>
          <w:noProof/>
        </w:rPr>
        <w:t>91</w:t>
      </w:r>
      <w:r>
        <w:rPr>
          <w:noProof/>
        </w:rPr>
        <w:fldChar w:fldCharType="end"/>
      </w:r>
    </w:p>
    <w:p w14:paraId="68420C51" w14:textId="1448A67B" w:rsidR="00924DA2" w:rsidRDefault="00924DA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_Toc481935609 \h </w:instrText>
      </w:r>
      <w:r>
        <w:rPr>
          <w:noProof/>
        </w:rPr>
      </w:r>
      <w:r>
        <w:rPr>
          <w:noProof/>
        </w:rPr>
        <w:fldChar w:fldCharType="separate"/>
      </w:r>
      <w:r w:rsidR="007507A3">
        <w:rPr>
          <w:noProof/>
        </w:rPr>
        <w:t>91</w:t>
      </w:r>
      <w:r>
        <w:rPr>
          <w:noProof/>
        </w:rPr>
        <w:fldChar w:fldCharType="end"/>
      </w:r>
    </w:p>
    <w:p w14:paraId="48DF5DAF" w14:textId="7C8E1781" w:rsidR="00924DA2" w:rsidRDefault="00924DA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_Toc481935610 \h </w:instrText>
      </w:r>
      <w:r>
        <w:rPr>
          <w:noProof/>
        </w:rPr>
      </w:r>
      <w:r>
        <w:rPr>
          <w:noProof/>
        </w:rPr>
        <w:fldChar w:fldCharType="separate"/>
      </w:r>
      <w:r w:rsidR="007507A3">
        <w:rPr>
          <w:noProof/>
        </w:rPr>
        <w:t>92</w:t>
      </w:r>
      <w:r>
        <w:rPr>
          <w:noProof/>
        </w:rPr>
        <w:fldChar w:fldCharType="end"/>
      </w:r>
    </w:p>
    <w:p w14:paraId="2456D8C9" w14:textId="16CADB67" w:rsidR="007D4619" w:rsidRDefault="007D4619" w:rsidP="00362833">
      <w:r>
        <w:fldChar w:fldCharType="end"/>
      </w:r>
    </w:p>
    <w:p w14:paraId="32C75D15" w14:textId="77777777" w:rsidR="007D4619" w:rsidRPr="00914860" w:rsidRDefault="007D4619" w:rsidP="00362833">
      <w:pPr>
        <w:pStyle w:val="Chaptertitlenotnumbered"/>
      </w:pPr>
      <w:bookmarkStart w:id="3" w:name="_Toc481935528"/>
      <w:r w:rsidRPr="00914860">
        <w:lastRenderedPageBreak/>
        <w:t>Figures</w:t>
      </w:r>
      <w:bookmarkEnd w:id="3"/>
    </w:p>
    <w:p w14:paraId="5F2555BE" w14:textId="3FD189C9" w:rsidR="00680B55"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680B55">
        <w:rPr>
          <w:noProof/>
        </w:rPr>
        <w:t>Figure 1 A projection of unit costs to LEO as the number of launches of a particular vehicle type increases. Image Credit: ARK Investment Management LLC.</w:t>
      </w:r>
      <w:r w:rsidR="00680B55">
        <w:rPr>
          <w:noProof/>
        </w:rPr>
        <w:tab/>
      </w:r>
      <w:r w:rsidR="00680B55">
        <w:rPr>
          <w:noProof/>
        </w:rPr>
        <w:fldChar w:fldCharType="begin"/>
      </w:r>
      <w:r w:rsidR="00680B55">
        <w:rPr>
          <w:noProof/>
        </w:rPr>
        <w:instrText xml:space="preserve"> PAGEREF _Toc481931291 \h </w:instrText>
      </w:r>
      <w:r w:rsidR="00680B55">
        <w:rPr>
          <w:noProof/>
        </w:rPr>
      </w:r>
      <w:r w:rsidR="00680B55">
        <w:rPr>
          <w:noProof/>
        </w:rPr>
        <w:fldChar w:fldCharType="separate"/>
      </w:r>
      <w:r w:rsidR="007507A3">
        <w:rPr>
          <w:noProof/>
        </w:rPr>
        <w:t>2</w:t>
      </w:r>
      <w:r w:rsidR="00680B55">
        <w:rPr>
          <w:noProof/>
        </w:rPr>
        <w:fldChar w:fldCharType="end"/>
      </w:r>
    </w:p>
    <w:p w14:paraId="3657494B" w14:textId="5C9191A1" w:rsidR="00680B55" w:rsidRDefault="00680B55">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_Toc481931292 \h </w:instrText>
      </w:r>
      <w:r>
        <w:rPr>
          <w:noProof/>
        </w:rPr>
      </w:r>
      <w:r>
        <w:rPr>
          <w:noProof/>
        </w:rPr>
        <w:fldChar w:fldCharType="separate"/>
      </w:r>
      <w:r w:rsidR="007507A3">
        <w:rPr>
          <w:noProof/>
        </w:rPr>
        <w:t>3</w:t>
      </w:r>
      <w:r>
        <w:rPr>
          <w:noProof/>
        </w:rPr>
        <w:fldChar w:fldCharType="end"/>
      </w:r>
    </w:p>
    <w:p w14:paraId="4DA391F8" w14:textId="4E68A03C" w:rsidR="00680B55" w:rsidRDefault="00680B55">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_Toc481931293 \h </w:instrText>
      </w:r>
      <w:r>
        <w:rPr>
          <w:noProof/>
        </w:rPr>
      </w:r>
      <w:r>
        <w:rPr>
          <w:noProof/>
        </w:rPr>
        <w:fldChar w:fldCharType="separate"/>
      </w:r>
      <w:r w:rsidR="007507A3">
        <w:rPr>
          <w:noProof/>
        </w:rPr>
        <w:t>5</w:t>
      </w:r>
      <w:r>
        <w:rPr>
          <w:noProof/>
        </w:rPr>
        <w:fldChar w:fldCharType="end"/>
      </w:r>
    </w:p>
    <w:p w14:paraId="1723BB20" w14:textId="5C559021" w:rsidR="00680B55" w:rsidRDefault="00680B55">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_Toc481931294 \h </w:instrText>
      </w:r>
      <w:r>
        <w:rPr>
          <w:noProof/>
        </w:rPr>
      </w:r>
      <w:r>
        <w:rPr>
          <w:noProof/>
        </w:rPr>
        <w:fldChar w:fldCharType="separate"/>
      </w:r>
      <w:r w:rsidR="007507A3">
        <w:rPr>
          <w:noProof/>
        </w:rPr>
        <w:t>8</w:t>
      </w:r>
      <w:r>
        <w:rPr>
          <w:noProof/>
        </w:rPr>
        <w:fldChar w:fldCharType="end"/>
      </w:r>
    </w:p>
    <w:p w14:paraId="50CE80E8" w14:textId="31EF86E9" w:rsidR="00680B55" w:rsidRDefault="00680B55">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_Toc481931295 \h </w:instrText>
      </w:r>
      <w:r>
        <w:rPr>
          <w:noProof/>
        </w:rPr>
      </w:r>
      <w:r>
        <w:rPr>
          <w:noProof/>
        </w:rPr>
        <w:fldChar w:fldCharType="separate"/>
      </w:r>
      <w:r w:rsidR="007507A3">
        <w:rPr>
          <w:noProof/>
        </w:rPr>
        <w:t>14</w:t>
      </w:r>
      <w:r>
        <w:rPr>
          <w:noProof/>
        </w:rPr>
        <w:fldChar w:fldCharType="end"/>
      </w:r>
    </w:p>
    <w:p w14:paraId="1D342CA9" w14:textId="143CF701" w:rsidR="00680B55" w:rsidRDefault="00680B55">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_Toc481931296 \h </w:instrText>
      </w:r>
      <w:r>
        <w:rPr>
          <w:noProof/>
        </w:rPr>
      </w:r>
      <w:r>
        <w:rPr>
          <w:noProof/>
        </w:rPr>
        <w:fldChar w:fldCharType="separate"/>
      </w:r>
      <w:r w:rsidR="007507A3">
        <w:rPr>
          <w:noProof/>
        </w:rPr>
        <w:t>15</w:t>
      </w:r>
      <w:r>
        <w:rPr>
          <w:noProof/>
        </w:rPr>
        <w:fldChar w:fldCharType="end"/>
      </w:r>
    </w:p>
    <w:p w14:paraId="75A203D7" w14:textId="050A9C02" w:rsidR="00680B55" w:rsidRDefault="00680B55">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_Toc481931297 \h </w:instrText>
      </w:r>
      <w:r>
        <w:rPr>
          <w:noProof/>
        </w:rPr>
      </w:r>
      <w:r>
        <w:rPr>
          <w:noProof/>
        </w:rPr>
        <w:fldChar w:fldCharType="separate"/>
      </w:r>
      <w:r w:rsidR="007507A3">
        <w:rPr>
          <w:noProof/>
        </w:rPr>
        <w:t>18</w:t>
      </w:r>
      <w:r>
        <w:rPr>
          <w:noProof/>
        </w:rPr>
        <w:fldChar w:fldCharType="end"/>
      </w:r>
    </w:p>
    <w:p w14:paraId="637A5500" w14:textId="0A2EBC7E" w:rsidR="00680B55" w:rsidRDefault="00680B55">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_Toc481931298 \h </w:instrText>
      </w:r>
      <w:r>
        <w:rPr>
          <w:noProof/>
        </w:rPr>
      </w:r>
      <w:r>
        <w:rPr>
          <w:noProof/>
        </w:rPr>
        <w:fldChar w:fldCharType="separate"/>
      </w:r>
      <w:r w:rsidR="007507A3">
        <w:rPr>
          <w:noProof/>
        </w:rPr>
        <w:t>20</w:t>
      </w:r>
      <w:r>
        <w:rPr>
          <w:noProof/>
        </w:rPr>
        <w:fldChar w:fldCharType="end"/>
      </w:r>
    </w:p>
    <w:p w14:paraId="671BD19D" w14:textId="69B92A87" w:rsidR="00680B55" w:rsidRDefault="00680B55">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_Toc481931299 \h </w:instrText>
      </w:r>
      <w:r>
        <w:rPr>
          <w:noProof/>
        </w:rPr>
      </w:r>
      <w:r>
        <w:rPr>
          <w:noProof/>
        </w:rPr>
        <w:fldChar w:fldCharType="separate"/>
      </w:r>
      <w:r w:rsidR="007507A3">
        <w:rPr>
          <w:noProof/>
        </w:rPr>
        <w:t>23</w:t>
      </w:r>
      <w:r>
        <w:rPr>
          <w:noProof/>
        </w:rPr>
        <w:fldChar w:fldCharType="end"/>
      </w:r>
    </w:p>
    <w:p w14:paraId="31457477" w14:textId="6F718106" w:rsidR="00680B55" w:rsidRDefault="00680B55">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_Toc481931300 \h </w:instrText>
      </w:r>
      <w:r>
        <w:rPr>
          <w:noProof/>
        </w:rPr>
      </w:r>
      <w:r>
        <w:rPr>
          <w:noProof/>
        </w:rPr>
        <w:fldChar w:fldCharType="separate"/>
      </w:r>
      <w:r w:rsidR="007507A3">
        <w:rPr>
          <w:noProof/>
        </w:rPr>
        <w:t>26</w:t>
      </w:r>
      <w:r>
        <w:rPr>
          <w:noProof/>
        </w:rPr>
        <w:fldChar w:fldCharType="end"/>
      </w:r>
    </w:p>
    <w:p w14:paraId="5091B971" w14:textId="099EE440" w:rsidR="00680B55" w:rsidRDefault="00680B55">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_Toc481931301 \h </w:instrText>
      </w:r>
      <w:r>
        <w:rPr>
          <w:noProof/>
        </w:rPr>
      </w:r>
      <w:r>
        <w:rPr>
          <w:noProof/>
        </w:rPr>
        <w:fldChar w:fldCharType="separate"/>
      </w:r>
      <w:r w:rsidR="007507A3">
        <w:rPr>
          <w:noProof/>
        </w:rPr>
        <w:t>29</w:t>
      </w:r>
      <w:r>
        <w:rPr>
          <w:noProof/>
        </w:rPr>
        <w:fldChar w:fldCharType="end"/>
      </w:r>
    </w:p>
    <w:p w14:paraId="01841772" w14:textId="39A3139F" w:rsidR="00680B55" w:rsidRDefault="00680B55">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_Toc481931302 \h </w:instrText>
      </w:r>
      <w:r>
        <w:rPr>
          <w:noProof/>
        </w:rPr>
      </w:r>
      <w:r>
        <w:rPr>
          <w:noProof/>
        </w:rPr>
        <w:fldChar w:fldCharType="separate"/>
      </w:r>
      <w:r w:rsidR="007507A3">
        <w:rPr>
          <w:noProof/>
        </w:rPr>
        <w:t>33</w:t>
      </w:r>
      <w:r>
        <w:rPr>
          <w:noProof/>
        </w:rPr>
        <w:fldChar w:fldCharType="end"/>
      </w:r>
    </w:p>
    <w:p w14:paraId="43841966" w14:textId="3C18EAE9" w:rsidR="00680B55" w:rsidRDefault="00680B55">
      <w:pPr>
        <w:pStyle w:val="TableofFigures"/>
        <w:rPr>
          <w:rFonts w:asciiTheme="minorHAnsi" w:hAnsiTheme="minorHAnsi"/>
          <w:noProof/>
          <w:lang w:val="en-US" w:eastAsia="en-US"/>
        </w:rPr>
      </w:pPr>
      <w:r>
        <w:rPr>
          <w:noProof/>
        </w:rPr>
        <w:t>Figure 13</w:t>
      </w:r>
      <w:r w:rsidRPr="00AF4C9D">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_Toc481931303 \h </w:instrText>
      </w:r>
      <w:r>
        <w:rPr>
          <w:noProof/>
        </w:rPr>
      </w:r>
      <w:r>
        <w:rPr>
          <w:noProof/>
        </w:rPr>
        <w:fldChar w:fldCharType="separate"/>
      </w:r>
      <w:r w:rsidR="007507A3">
        <w:rPr>
          <w:noProof/>
        </w:rPr>
        <w:t>35</w:t>
      </w:r>
      <w:r>
        <w:rPr>
          <w:noProof/>
        </w:rPr>
        <w:fldChar w:fldCharType="end"/>
      </w:r>
    </w:p>
    <w:p w14:paraId="3DCF459B" w14:textId="3D3F5095" w:rsidR="00680B55" w:rsidRDefault="00680B55">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[80].</w:t>
      </w:r>
      <w:r>
        <w:rPr>
          <w:noProof/>
        </w:rPr>
        <w:tab/>
      </w:r>
      <w:r>
        <w:rPr>
          <w:noProof/>
        </w:rPr>
        <w:fldChar w:fldCharType="begin"/>
      </w:r>
      <w:r>
        <w:rPr>
          <w:noProof/>
        </w:rPr>
        <w:instrText xml:space="preserve"> PAGEREF _Toc481931304 \h </w:instrText>
      </w:r>
      <w:r>
        <w:rPr>
          <w:noProof/>
        </w:rPr>
      </w:r>
      <w:r>
        <w:rPr>
          <w:noProof/>
        </w:rPr>
        <w:fldChar w:fldCharType="separate"/>
      </w:r>
      <w:r w:rsidR="007507A3">
        <w:rPr>
          <w:noProof/>
        </w:rPr>
        <w:t>38</w:t>
      </w:r>
      <w:r>
        <w:rPr>
          <w:noProof/>
        </w:rPr>
        <w:fldChar w:fldCharType="end"/>
      </w:r>
    </w:p>
    <w:p w14:paraId="53AE31A9" w14:textId="31D80283" w:rsidR="00680B55" w:rsidRDefault="00680B55">
      <w:pPr>
        <w:pStyle w:val="TableofFigures"/>
        <w:rPr>
          <w:rFonts w:asciiTheme="minorHAnsi" w:hAnsiTheme="minorHAnsi"/>
          <w:noProof/>
          <w:lang w:val="en-US" w:eastAsia="en-US"/>
        </w:rPr>
      </w:pPr>
      <w:r>
        <w:rPr>
          <w:noProof/>
        </w:rPr>
        <w:t>Figure 15</w:t>
      </w:r>
      <w:r w:rsidRPr="00AF4C9D">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_Toc481931305 \h </w:instrText>
      </w:r>
      <w:r>
        <w:rPr>
          <w:noProof/>
        </w:rPr>
      </w:r>
      <w:r>
        <w:rPr>
          <w:noProof/>
        </w:rPr>
        <w:fldChar w:fldCharType="separate"/>
      </w:r>
      <w:r w:rsidR="007507A3">
        <w:rPr>
          <w:noProof/>
        </w:rPr>
        <w:t>42</w:t>
      </w:r>
      <w:r>
        <w:rPr>
          <w:noProof/>
        </w:rPr>
        <w:fldChar w:fldCharType="end"/>
      </w:r>
    </w:p>
    <w:p w14:paraId="5CB3FEE1" w14:textId="607F22CE" w:rsidR="00680B55" w:rsidRDefault="00680B55">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_Toc481931306 \h </w:instrText>
      </w:r>
      <w:r>
        <w:rPr>
          <w:noProof/>
        </w:rPr>
      </w:r>
      <w:r>
        <w:rPr>
          <w:noProof/>
        </w:rPr>
        <w:fldChar w:fldCharType="separate"/>
      </w:r>
      <w:r w:rsidR="007507A3">
        <w:rPr>
          <w:noProof/>
        </w:rPr>
        <w:t>46</w:t>
      </w:r>
      <w:r>
        <w:rPr>
          <w:noProof/>
        </w:rPr>
        <w:fldChar w:fldCharType="end"/>
      </w:r>
    </w:p>
    <w:p w14:paraId="0045D974" w14:textId="798E571D" w:rsidR="00680B55" w:rsidRDefault="00680B55">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w:t>
      </w:r>
      <w:r>
        <w:rPr>
          <w:noProof/>
        </w:rPr>
        <w:tab/>
      </w:r>
      <w:r>
        <w:rPr>
          <w:noProof/>
        </w:rPr>
        <w:fldChar w:fldCharType="begin"/>
      </w:r>
      <w:r>
        <w:rPr>
          <w:noProof/>
        </w:rPr>
        <w:instrText xml:space="preserve"> PAGEREF _Toc481931307 \h </w:instrText>
      </w:r>
      <w:r>
        <w:rPr>
          <w:noProof/>
        </w:rPr>
      </w:r>
      <w:r>
        <w:rPr>
          <w:noProof/>
        </w:rPr>
        <w:fldChar w:fldCharType="separate"/>
      </w:r>
      <w:r w:rsidR="007507A3">
        <w:rPr>
          <w:noProof/>
        </w:rPr>
        <w:t>48</w:t>
      </w:r>
      <w:r>
        <w:rPr>
          <w:noProof/>
        </w:rPr>
        <w:fldChar w:fldCharType="end"/>
      </w:r>
    </w:p>
    <w:p w14:paraId="12B3F735" w14:textId="733E6E82" w:rsidR="00680B55" w:rsidRDefault="00680B55">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[108]</w:t>
      </w:r>
      <w:r>
        <w:rPr>
          <w:noProof/>
        </w:rPr>
        <w:tab/>
      </w:r>
      <w:r>
        <w:rPr>
          <w:noProof/>
        </w:rPr>
        <w:fldChar w:fldCharType="begin"/>
      </w:r>
      <w:r>
        <w:rPr>
          <w:noProof/>
        </w:rPr>
        <w:instrText xml:space="preserve"> PAGEREF _Toc481931308 \h </w:instrText>
      </w:r>
      <w:r>
        <w:rPr>
          <w:noProof/>
        </w:rPr>
      </w:r>
      <w:r>
        <w:rPr>
          <w:noProof/>
        </w:rPr>
        <w:fldChar w:fldCharType="separate"/>
      </w:r>
      <w:r w:rsidR="007507A3">
        <w:rPr>
          <w:noProof/>
        </w:rPr>
        <w:t>51</w:t>
      </w:r>
      <w:r>
        <w:rPr>
          <w:noProof/>
        </w:rPr>
        <w:fldChar w:fldCharType="end"/>
      </w:r>
    </w:p>
    <w:p w14:paraId="1D1F6B59" w14:textId="6BF38B77" w:rsidR="00680B55" w:rsidRDefault="00680B55">
      <w:pPr>
        <w:pStyle w:val="TableofFigures"/>
        <w:rPr>
          <w:rFonts w:asciiTheme="minorHAnsi" w:hAnsiTheme="minorHAnsi"/>
          <w:noProof/>
          <w:lang w:val="en-US" w:eastAsia="en-US"/>
        </w:rPr>
      </w:pPr>
      <w:r>
        <w:rPr>
          <w:noProof/>
        </w:rPr>
        <w:t xml:space="preserve">Figure 19 </w:t>
      </w:r>
      <w:r w:rsidRPr="00AF4C9D">
        <w:rPr>
          <w:b/>
          <w:noProof/>
        </w:rPr>
        <w:t xml:space="preserve">??? </w:t>
      </w:r>
      <w:r>
        <w:rPr>
          <w:noProof/>
        </w:rPr>
        <w:t>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[110]</w:t>
      </w:r>
      <w:r>
        <w:rPr>
          <w:noProof/>
        </w:rPr>
        <w:tab/>
      </w:r>
      <w:r>
        <w:rPr>
          <w:noProof/>
        </w:rPr>
        <w:fldChar w:fldCharType="begin"/>
      </w:r>
      <w:r>
        <w:rPr>
          <w:noProof/>
        </w:rPr>
        <w:instrText xml:space="preserve"> PAGEREF _Toc481931309 \h </w:instrText>
      </w:r>
      <w:r>
        <w:rPr>
          <w:noProof/>
        </w:rPr>
      </w:r>
      <w:r>
        <w:rPr>
          <w:noProof/>
        </w:rPr>
        <w:fldChar w:fldCharType="separate"/>
      </w:r>
      <w:r w:rsidR="007507A3">
        <w:rPr>
          <w:noProof/>
        </w:rPr>
        <w:t>53</w:t>
      </w:r>
      <w:r>
        <w:rPr>
          <w:noProof/>
        </w:rPr>
        <w:fldChar w:fldCharType="end"/>
      </w:r>
    </w:p>
    <w:p w14:paraId="5965F4ED" w14:textId="4939CC86" w:rsidR="00680B55" w:rsidRDefault="00680B55">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_Toc481931310 \h </w:instrText>
      </w:r>
      <w:r>
        <w:rPr>
          <w:noProof/>
        </w:rPr>
      </w:r>
      <w:r>
        <w:rPr>
          <w:noProof/>
        </w:rPr>
        <w:fldChar w:fldCharType="separate"/>
      </w:r>
      <w:r w:rsidR="007507A3">
        <w:rPr>
          <w:noProof/>
        </w:rPr>
        <w:t>57</w:t>
      </w:r>
      <w:r>
        <w:rPr>
          <w:noProof/>
        </w:rPr>
        <w:fldChar w:fldCharType="end"/>
      </w:r>
    </w:p>
    <w:p w14:paraId="3DB7DAC5" w14:textId="5B22BFCF" w:rsidR="007D4619" w:rsidRDefault="0060779F" w:rsidP="00362833">
      <w:r>
        <w:rPr>
          <w:noProof/>
        </w:rPr>
        <w:fldChar w:fldCharType="end"/>
      </w:r>
    </w:p>
    <w:p w14:paraId="515096CD" w14:textId="77777777" w:rsidR="007D4619" w:rsidRPr="00914860" w:rsidRDefault="007D4619" w:rsidP="00362833">
      <w:pPr>
        <w:pStyle w:val="Chaptertitlenotnumbered"/>
      </w:pPr>
      <w:bookmarkStart w:id="4" w:name="_Toc481935529"/>
      <w:r w:rsidRPr="00914860">
        <w:lastRenderedPageBreak/>
        <w:t>Tables</w:t>
      </w:r>
      <w:bookmarkEnd w:id="4"/>
    </w:p>
    <w:p w14:paraId="5E9D262A" w14:textId="36996B4D" w:rsidR="00680B55"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680B55">
        <w:rPr>
          <w:noProof/>
        </w:rPr>
        <w:t>Table 1 An extension of Rault et al.’s table presented in [65]. The extension includes two relevant CSN applications. ET: Extra-Terrestrial. ET Science examples: measuring solar radiation, performing astronomical measurements etc.</w:t>
      </w:r>
      <w:r w:rsidR="00680B55">
        <w:rPr>
          <w:noProof/>
        </w:rPr>
        <w:tab/>
      </w:r>
      <w:r w:rsidR="00680B55">
        <w:rPr>
          <w:noProof/>
        </w:rPr>
        <w:fldChar w:fldCharType="begin"/>
      </w:r>
      <w:r w:rsidR="00680B55">
        <w:rPr>
          <w:noProof/>
        </w:rPr>
        <w:instrText xml:space="preserve"> PAGEREF _Toc481931286 \h </w:instrText>
      </w:r>
      <w:r w:rsidR="00680B55">
        <w:rPr>
          <w:noProof/>
        </w:rPr>
      </w:r>
      <w:r w:rsidR="00680B55">
        <w:rPr>
          <w:noProof/>
        </w:rPr>
        <w:fldChar w:fldCharType="separate"/>
      </w:r>
      <w:r w:rsidR="007507A3">
        <w:rPr>
          <w:noProof/>
        </w:rPr>
        <w:t>32</w:t>
      </w:r>
      <w:r w:rsidR="00680B55">
        <w:rPr>
          <w:noProof/>
        </w:rPr>
        <w:fldChar w:fldCharType="end"/>
      </w:r>
    </w:p>
    <w:p w14:paraId="692DC38C" w14:textId="0BBCA1F0" w:rsidR="007D4619" w:rsidRDefault="0060779F" w:rsidP="00362833">
      <w:r>
        <w:rPr>
          <w:noProof/>
        </w:rPr>
        <w:fldChar w:fldCharType="end"/>
      </w:r>
    </w:p>
    <w:p w14:paraId="1BB3C6AD" w14:textId="77777777" w:rsidR="007D4619" w:rsidRPr="00914860" w:rsidRDefault="007D4619" w:rsidP="00362833">
      <w:pPr>
        <w:pStyle w:val="Chaptertitlenotnumbered"/>
      </w:pPr>
      <w:bookmarkStart w:id="5" w:name="_Toc481935530"/>
      <w:r w:rsidRPr="00914860">
        <w:lastRenderedPageBreak/>
        <w:t>Abbreviations</w:t>
      </w:r>
      <w:bookmarkEnd w:id="5"/>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6" w:name="_Toc481935531"/>
      <w:r>
        <w:lastRenderedPageBreak/>
        <w:t>Introduction</w:t>
      </w:r>
      <w:bookmarkEnd w:id="6"/>
    </w:p>
    <w:p w14:paraId="16ED3677" w14:textId="62F527BA"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7507A3">
        <w:t xml:space="preserve">Figure </w:t>
      </w:r>
      <w:r w:rsidR="007507A3">
        <w:rPr>
          <w:noProof/>
        </w:rPr>
        <w:t>1</w:t>
      </w:r>
      <w:r w:rsidR="000F5EC2">
        <w:fldChar w:fldCharType="end"/>
      </w:r>
      <w:r w:rsidR="0008173C">
        <w:t>)</w:t>
      </w:r>
      <w:r w:rsidR="000F5EC2">
        <w:t>.</w:t>
      </w:r>
    </w:p>
    <w:p w14:paraId="57E7BC43" w14:textId="03DD7F84" w:rsidR="001B389E" w:rsidRDefault="007507A3"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5pt;height:219pt">
            <v:imagedata r:id="rId10" o:title="Average-Launch-Cost-kg-to-LEO"/>
          </v:shape>
        </w:pict>
      </w:r>
    </w:p>
    <w:p w14:paraId="74EDBD71" w14:textId="34CB141D" w:rsidR="001B389E" w:rsidRPr="008853E9" w:rsidRDefault="001B389E" w:rsidP="00362833">
      <w:pPr>
        <w:pStyle w:val="Figurecaption"/>
      </w:pPr>
      <w:bookmarkStart w:id="7" w:name="_Ref480372656"/>
      <w:bookmarkStart w:id="8" w:name="_Toc481931291"/>
      <w:r>
        <w:lastRenderedPageBreak/>
        <w:t xml:space="preserve">Figure </w:t>
      </w:r>
      <w:r w:rsidR="00901AD3">
        <w:fldChar w:fldCharType="begin"/>
      </w:r>
      <w:r w:rsidR="00901AD3">
        <w:instrText xml:space="preserve"> SEQ Figure \* ARABIC </w:instrText>
      </w:r>
      <w:r w:rsidR="00901AD3">
        <w:fldChar w:fldCharType="separate"/>
      </w:r>
      <w:r w:rsidR="007507A3">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7507A3" w:rsidP="00D93C62">
      <w:pPr>
        <w:pStyle w:val="Centered"/>
      </w:pPr>
      <w:r>
        <w:rPr>
          <w:noProof/>
        </w:rPr>
        <w:pict w14:anchorId="50ABBDD9">
          <v:shape id="_x0000_i1026" type="#_x0000_t75" style="width:401pt;height:306.5pt">
            <v:imagedata r:id="rId11" o:title="download"/>
          </v:shape>
        </w:pict>
      </w:r>
    </w:p>
    <w:p w14:paraId="5F3B7657" w14:textId="7DFEF87A" w:rsidR="00EA097E" w:rsidRPr="00EA097E" w:rsidRDefault="00EA097E" w:rsidP="00362833">
      <w:pPr>
        <w:pStyle w:val="Figurecaption"/>
      </w:pPr>
      <w:bookmarkStart w:id="9" w:name="_Ref480373065"/>
      <w:bookmarkStart w:id="10" w:name="_Toc481931292"/>
      <w:r>
        <w:lastRenderedPageBreak/>
        <w:t xml:space="preserve">Figure </w:t>
      </w:r>
      <w:r w:rsidR="00901AD3">
        <w:fldChar w:fldCharType="begin"/>
      </w:r>
      <w:r w:rsidR="00901AD3">
        <w:instrText xml:space="preserve"> SEQ Figure \* ARABIC </w:instrText>
      </w:r>
      <w:r w:rsidR="00901AD3">
        <w:fldChar w:fldCharType="separate"/>
      </w:r>
      <w:r w:rsidR="007507A3">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p>
    <w:p w14:paraId="763DC792" w14:textId="2552244C"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7507A3">
        <w:t xml:space="preserve">Figure </w:t>
      </w:r>
      <w:r w:rsidR="007507A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129C68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7E5CDBF"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7507A3">
        <w:t xml:space="preserve">Figure </w:t>
      </w:r>
      <w:r w:rsidR="007507A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7507A3" w:rsidP="00D93C62">
      <w:pPr>
        <w:pStyle w:val="Centered"/>
      </w:pPr>
      <w:r>
        <w:lastRenderedPageBreak/>
        <w:pict w14:anchorId="6D63C80F">
          <v:shape id="_x0000_i1027" type="#_x0000_t75" style="width:327pt;height:289.5pt">
            <v:imagedata r:id="rId12" o:title="EDSN Overview" croptop="170f" cropleft="-986f"/>
          </v:shape>
        </w:pict>
      </w:r>
    </w:p>
    <w:p w14:paraId="5F39D22A" w14:textId="23EB5767" w:rsidR="00466DC4" w:rsidRDefault="00466DC4" w:rsidP="00362833">
      <w:pPr>
        <w:pStyle w:val="Figurecaption"/>
      </w:pPr>
      <w:bookmarkStart w:id="11" w:name="_Ref480373241"/>
      <w:bookmarkStart w:id="12" w:name="_Ref481853334"/>
      <w:bookmarkStart w:id="13" w:name="_Toc481931293"/>
      <w:r>
        <w:t xml:space="preserve">Figure </w:t>
      </w:r>
      <w:r w:rsidR="00901AD3">
        <w:fldChar w:fldCharType="begin"/>
      </w:r>
      <w:r w:rsidR="00901AD3">
        <w:instrText xml:space="preserve"> SEQ Figure \* ARABIC </w:instrText>
      </w:r>
      <w:r w:rsidR="00901AD3">
        <w:fldChar w:fldCharType="separate"/>
      </w:r>
      <w:r w:rsidR="007507A3">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D4648C">
        <w:t>CSN. Each CubeSat houses a radio for S2S and S2G communication</w:t>
      </w:r>
      <w:r>
        <w:t>.</w:t>
      </w:r>
      <w:r w:rsidR="00D4648C">
        <w:t xml:space="preserve"> Communication to ground is perform only be the current elected Captain CubeSat.</w:t>
      </w:r>
      <w:bookmarkEnd w:id="12"/>
      <w:bookmarkEnd w:id="13"/>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1935532"/>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7039C5CB"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795C0E">
        <w:t xml:space="preserve">, which is detailed in section </w:t>
      </w:r>
      <w:r w:rsidR="00795C0E">
        <w:fldChar w:fldCharType="begin"/>
      </w:r>
      <w:r w:rsidR="00795C0E">
        <w:instrText xml:space="preserve"> REF _Ref481848535 \r \h </w:instrText>
      </w:r>
      <w:r w:rsidR="00795C0E">
        <w:fldChar w:fldCharType="separate"/>
      </w:r>
      <w:r w:rsidR="007507A3">
        <w:t>1.2</w:t>
      </w:r>
      <w:r w:rsidR="00795C0E">
        <w:fldChar w:fldCharType="end"/>
      </w:r>
      <w:r w:rsidR="00795C0E">
        <w:t>.</w:t>
      </w:r>
    </w:p>
    <w:p w14:paraId="1E792ED6" w14:textId="39030554"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795C0E">
        <w:t>. The overall performance of the CSN’s S2G communication may be assessed on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673AE743"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power consumption with S2G throughput. </w:t>
      </w:r>
    </w:p>
    <w:p w14:paraId="76DE098A" w14:textId="2E4AAFB4"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 There is likely no unique solution to the PvTP trade-off. Rather, CubeSat mission may chose approaches favouring either throughput or energy consumption based on application requirements</w:t>
      </w:r>
      <w:r w:rsidR="00240E33">
        <w:t>.</w:t>
      </w:r>
      <w:r w:rsidR="001A4839">
        <w:t xml:space="preserve"> Ultimately, this work’s p</w:t>
      </w:r>
      <w:r w:rsidR="00240E33">
        <w:t>rotocols proposed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1935533"/>
      <w:r>
        <w:lastRenderedPageBreak/>
        <w:t>Hypothetical Mission</w:t>
      </w:r>
      <w:bookmarkEnd w:id="15"/>
      <w:bookmarkEnd w:id="16"/>
    </w:p>
    <w:p w14:paraId="7019D27E" w14:textId="34A720C5" w:rsidR="005651B6" w:rsidRDefault="007507A3" w:rsidP="005651B6">
      <w:pPr>
        <w:pStyle w:val="Centered"/>
        <w:keepNext/>
      </w:pPr>
      <w:r>
        <w:pict w14:anchorId="3310723B">
          <v:shape id="_x0000_i1028" type="#_x0000_t75" style="width:253pt;height:314.5pt">
            <v:imagedata r:id="rId13" o:title="Hypothetical Mission"/>
          </v:shape>
        </w:pict>
      </w:r>
    </w:p>
    <w:p w14:paraId="4CF1711E" w14:textId="0FC9A20C" w:rsidR="005651B6" w:rsidRDefault="005651B6" w:rsidP="005651B6">
      <w:pPr>
        <w:pStyle w:val="Figurecaption"/>
      </w:pPr>
      <w:bookmarkStart w:id="17" w:name="_Ref481852278"/>
      <w:bookmarkStart w:id="18" w:name="_Toc481931294"/>
      <w:r>
        <w:t xml:space="preserve">Figure </w:t>
      </w:r>
      <w:r>
        <w:fldChar w:fldCharType="begin"/>
      </w:r>
      <w:r>
        <w:instrText xml:space="preserve"> SEQ Figure \* ARABIC </w:instrText>
      </w:r>
      <w:r>
        <w:fldChar w:fldCharType="separate"/>
      </w:r>
      <w:r w:rsidR="007507A3">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71BC3F22"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 OMNeT++ are provided in section </w:t>
      </w:r>
      <w:r>
        <w:fldChar w:fldCharType="begin"/>
      </w:r>
      <w:r>
        <w:instrText xml:space="preserve"> REF _Ref481850005 \r \h </w:instrText>
      </w:r>
      <w:r>
        <w:fldChar w:fldCharType="separate"/>
      </w:r>
      <w:r w:rsidR="007507A3">
        <w:t>4.1.2</w:t>
      </w:r>
      <w:r>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4084E9C0"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w:t>
      </w:r>
    </w:p>
    <w:p w14:paraId="4E2AC148" w14:textId="514CCC97" w:rsidR="00847B74" w:rsidRDefault="00847B74" w:rsidP="005651B6">
      <w:pPr>
        <w:pStyle w:val="ListParagraph"/>
        <w:numPr>
          <w:ilvl w:val="0"/>
          <w:numId w:val="26"/>
        </w:numPr>
      </w:pPr>
      <w:r>
        <w:t>The speed, direction and altitude of the CSN’s ground fly over remains fixed for all fly overs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 xml:space="preserve">) </w:t>
      </w:r>
    </w:p>
    <w:p w14:paraId="2D838C20" w14:textId="12632107"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time and their</w:t>
      </w:r>
      <w:r>
        <w:t xml:space="preserve"> position and velocity from GNSS networks</w:t>
      </w:r>
    </w:p>
    <w:p w14:paraId="6FEE36B3" w14:textId="3B35D0F3" w:rsidR="00847B74" w:rsidRDefault="00847B74" w:rsidP="00847B74">
      <w:pPr>
        <w:pStyle w:val="ListParagraph"/>
        <w:numPr>
          <w:ilvl w:val="0"/>
          <w:numId w:val="26"/>
        </w:numPr>
      </w:pPr>
      <w:r>
        <w:t xml:space="preserve">Scientific instruments generate data </w:t>
      </w:r>
      <w:r w:rsidR="0002433B">
        <w:t xml:space="preserve">packets </w:t>
      </w:r>
      <w:r>
        <w:t>of fixed sizes at regular interval</w:t>
      </w:r>
      <w:r w:rsidR="0002433B">
        <w:t>s</w:t>
      </w:r>
    </w:p>
    <w:p w14:paraId="1A9DCF53" w14:textId="1C013F93" w:rsidR="005651B6" w:rsidRDefault="005651B6" w:rsidP="005651B6">
      <w:pPr>
        <w:pStyle w:val="ListParagraph"/>
        <w:numPr>
          <w:ilvl w:val="0"/>
          <w:numId w:val="26"/>
        </w:numPr>
      </w:pPr>
      <w:r w:rsidRPr="005651B6">
        <w:t xml:space="preserve">The mission’s only objective is to return as much </w:t>
      </w:r>
      <w:r>
        <w:t>science data as possible to ground</w:t>
      </w:r>
    </w:p>
    <w:p w14:paraId="5D9B185D" w14:textId="5BB18898" w:rsidR="0002433B" w:rsidRDefault="0002433B" w:rsidP="0002433B">
      <w:pPr>
        <w:pStyle w:val="ListParagraph"/>
        <w:numPr>
          <w:ilvl w:val="0"/>
          <w:numId w:val="26"/>
        </w:numPr>
      </w:pPr>
      <w:r>
        <w:t>CubeSat radios have ideal spherical communication ranges which are unaffected by the crafts attitude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w:t>
      </w:r>
    </w:p>
    <w:p w14:paraId="6E3E9CB5" w14:textId="2EBA4118"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7507A3">
        <w:t xml:space="preserve">Figure </w:t>
      </w:r>
      <w:r w:rsidR="007507A3">
        <w:rPr>
          <w:noProof/>
        </w:rPr>
        <w:t>4</w:t>
      </w:r>
      <w:r>
        <w:fldChar w:fldCharType="end"/>
      </w:r>
      <w:r w:rsidR="005651B6">
        <w:t>)</w:t>
      </w:r>
    </w:p>
    <w:p w14:paraId="0835407F" w14:textId="5F00B431" w:rsidR="00C40FF8" w:rsidRPr="00C40FF8" w:rsidRDefault="00C40FF8" w:rsidP="00362833">
      <w:pPr>
        <w:pStyle w:val="Heading2"/>
      </w:pPr>
      <w:bookmarkStart w:id="19" w:name="_Toc481935534"/>
      <w:r>
        <w:t>Thesis Structure</w:t>
      </w:r>
      <w:bookmarkEnd w:id="19"/>
    </w:p>
    <w:p w14:paraId="78BAFD00" w14:textId="5A691001"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lastRenderedPageBreak/>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1F7C185B"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6E5AAB64" w:rsidR="007D6DB1" w:rsidRDefault="007D6DB1" w:rsidP="00362833">
      <w:r>
        <w:t>F</w:t>
      </w:r>
      <w:r w:rsidR="00F55D77">
        <w:t>inally, Chapter 6, “</w:t>
      </w:r>
      <w:r w:rsidR="00C27A05">
        <w:t>Conclusions</w:t>
      </w:r>
      <w:r w:rsidR="00F55D77">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1935535"/>
      <w:r w:rsidRPr="00603952">
        <w:rPr>
          <w:sz w:val="40"/>
        </w:rPr>
        <w:lastRenderedPageBreak/>
        <w:t>State</w:t>
      </w:r>
      <w:r>
        <w:t xml:space="preserve"> of the Art</w:t>
      </w:r>
      <w:bookmarkEnd w:id="20"/>
    </w:p>
    <w:p w14:paraId="5455AA71" w14:textId="77777777"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70DC73DC" w:rsidR="001D01AA" w:rsidRDefault="001D01AA" w:rsidP="00362833">
      <w:r w:rsidRPr="001D01AA">
        <w:rPr>
          <w:highlight w:val="yellow"/>
        </w:rPr>
        <w:t>OSI</w:t>
      </w:r>
    </w:p>
    <w:p w14:paraId="662AA94C" w14:textId="5565280A"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1935536"/>
      <w:r>
        <w:lastRenderedPageBreak/>
        <w:t>CubeSats</w:t>
      </w:r>
      <w:bookmarkEnd w:id="21"/>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11A4CD5F"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w:t>
      </w:r>
      <w:proofErr w:type="spellStart"/>
      <w:r>
        <w:t>Eurorockot</w:t>
      </w:r>
      <w:proofErr w:type="spellEnd"/>
      <w:r>
        <w:t xml:space="preserve">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4D6D5518" w:rsidR="00F32AC5" w:rsidRDefault="00F32AC5" w:rsidP="00362833">
      <w:r>
        <w:t>Thanks in large part to a San Francisco based company</w:t>
      </w:r>
      <w:r w:rsidR="00F55D77">
        <w:t>,</w:t>
      </w:r>
      <w:r>
        <w:t xml:space="preserve">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 xml:space="preserve">research </w:t>
      </w:r>
      <w:r>
        <w:lastRenderedPageBreak/>
        <w:t>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739B54E5"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7507A3">
        <w:t xml:space="preserve">Figure </w:t>
      </w:r>
      <w:r w:rsidR="007507A3">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 xml:space="preserve">tly, </w:t>
      </w:r>
      <w:r w:rsidR="00E61608">
        <w:lastRenderedPageBreak/>
        <w:t>“OpenOrbiter”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A4C13FA" w:rsidR="00926C1C" w:rsidRDefault="00926C1C" w:rsidP="00362833">
      <w:pPr>
        <w:pStyle w:val="Figurecaption"/>
      </w:pPr>
      <w:bookmarkStart w:id="22" w:name="_Ref480815487"/>
      <w:bookmarkStart w:id="23" w:name="_Toc481931295"/>
      <w:r>
        <w:t xml:space="preserve">Figure </w:t>
      </w:r>
      <w:r w:rsidR="00901AD3">
        <w:fldChar w:fldCharType="begin"/>
      </w:r>
      <w:r w:rsidR="00901AD3">
        <w:instrText xml:space="preserve"> SEQ Figure \* ARABIC </w:instrText>
      </w:r>
      <w:r w:rsidR="00901AD3">
        <w:fldChar w:fldCharType="separate"/>
      </w:r>
      <w:r w:rsidR="007507A3">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2F1CF6AD"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w:t>
      </w:r>
      <w:r w:rsidR="005C565E">
        <w:lastRenderedPageBreak/>
        <w:t xml:space="preserve">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7507A3">
        <w:t xml:space="preserve">Figure </w:t>
      </w:r>
      <w:r w:rsidR="007507A3">
        <w:rPr>
          <w:noProof/>
        </w:rPr>
        <w:t>6</w:t>
      </w:r>
      <w:r w:rsidR="0040745F">
        <w:fldChar w:fldCharType="end"/>
      </w:r>
      <w:r w:rsidR="0040745F">
        <w:t>)</w:t>
      </w:r>
      <w:r w:rsidR="0030486E">
        <w:t>.</w:t>
      </w:r>
    </w:p>
    <w:p w14:paraId="2729787B" w14:textId="58AB9637" w:rsidR="00466DC4" w:rsidRDefault="007507A3" w:rsidP="00BD32BF">
      <w:pPr>
        <w:pStyle w:val="Centered"/>
      </w:pPr>
      <w:r>
        <w:rPr>
          <w:noProof/>
        </w:rPr>
        <w:pict w14:anchorId="42F2B1C6">
          <v:shape id="_x0000_i1029" type="#_x0000_t75" style="width:373.5pt;height:281.5pt">
            <v:imagedata r:id="rId15" o:title="2017-04-19 11_26_27-Space Launch System 2018 to carry CubeSats, uncrewed Orion capsule -"/>
          </v:shape>
        </w:pict>
      </w:r>
    </w:p>
    <w:p w14:paraId="48DD8C71" w14:textId="2DF81E14" w:rsidR="003C5ECC" w:rsidRDefault="00466DC4" w:rsidP="00362833">
      <w:pPr>
        <w:pStyle w:val="Figurecaption"/>
      </w:pPr>
      <w:bookmarkStart w:id="24" w:name="_Ref480815569"/>
      <w:bookmarkStart w:id="25" w:name="_Toc481931296"/>
      <w:r>
        <w:t xml:space="preserve">Figure </w:t>
      </w:r>
      <w:r w:rsidR="00901AD3">
        <w:fldChar w:fldCharType="begin"/>
      </w:r>
      <w:r w:rsidR="00901AD3">
        <w:instrText xml:space="preserve"> SEQ Figure \* ARABIC </w:instrText>
      </w:r>
      <w:r w:rsidR="00901AD3">
        <w:fldChar w:fldCharType="separate"/>
      </w:r>
      <w:r w:rsidR="007507A3">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5"/>
    </w:p>
    <w:p w14:paraId="55B2B6BF" w14:textId="0035382C" w:rsidR="0064093C" w:rsidRDefault="0064093C" w:rsidP="00362833">
      <w:pPr>
        <w:pStyle w:val="Heading3"/>
      </w:pPr>
      <w:bookmarkStart w:id="26" w:name="_Toc481935537"/>
      <w:r w:rsidRPr="008D30A5">
        <w:t>Capabilities</w:t>
      </w:r>
      <w:bookmarkEnd w:id="26"/>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7" w:name="_Toc481935538"/>
      <w:r w:rsidRPr="00BD32BF">
        <w:lastRenderedPageBreak/>
        <w:t>Space-to-Ground Communication Systems</w:t>
      </w:r>
      <w:bookmarkEnd w:id="27"/>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8" w:name="_Toc481935539"/>
      <w:r w:rsidRPr="00BD32BF">
        <w:t>Satellite-to-Satellite Communication Systems</w:t>
      </w:r>
      <w:bookmarkEnd w:id="28"/>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D42C5C"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27913CA" w:rsidR="00E65C98" w:rsidRDefault="007507A3" w:rsidP="00CC6B59">
      <w:pPr>
        <w:pStyle w:val="Centered"/>
      </w:pPr>
      <w:r>
        <w:lastRenderedPageBreak/>
        <w:pict w14:anchorId="4C8428FC">
          <v:shape id="_x0000_i1030" type="#_x0000_t75" style="width:357pt;height:177.5pt">
            <v:imagedata r:id="rId16" o:title="GAMANET Overview"/>
          </v:shape>
        </w:pict>
      </w:r>
    </w:p>
    <w:p w14:paraId="3429342A" w14:textId="07F525E5" w:rsidR="00E65C98" w:rsidRDefault="00E65C98" w:rsidP="00362833">
      <w:pPr>
        <w:pStyle w:val="Figurecaption"/>
      </w:pPr>
      <w:bookmarkStart w:id="29" w:name="_Toc481931297"/>
      <w:r>
        <w:t xml:space="preserve">Figure </w:t>
      </w:r>
      <w:r w:rsidR="00901AD3">
        <w:fldChar w:fldCharType="begin"/>
      </w:r>
      <w:r w:rsidR="00901AD3">
        <w:instrText xml:space="preserve"> SEQ Figure \* ARABIC </w:instrText>
      </w:r>
      <w:r w:rsidR="00901AD3">
        <w:fldChar w:fldCharType="separate"/>
      </w:r>
      <w:r w:rsidR="007507A3">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29"/>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06819399"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Pr="002374DA" w:rsidRDefault="001643BE" w:rsidP="0004485D">
      <w:pPr>
        <w:pStyle w:val="Heading4"/>
        <w:rPr>
          <w:highlight w:val="yellow"/>
        </w:rPr>
      </w:pPr>
      <w:bookmarkStart w:id="30" w:name="_Toc481935540"/>
      <w:r w:rsidRPr="002374DA">
        <w:rPr>
          <w:highlight w:val="yellow"/>
        </w:rPr>
        <w:t>Power capabilities</w:t>
      </w:r>
      <w:bookmarkEnd w:id="30"/>
    </w:p>
    <w:p w14:paraId="5C89CCA3" w14:textId="67E6DDEA" w:rsidR="001643BE" w:rsidRPr="001643BE" w:rsidRDefault="00AB5B3F" w:rsidP="00362833">
      <w:r w:rsidRPr="002374DA">
        <w:rPr>
          <w:highlight w:val="yellow"/>
        </w:rPr>
        <w:t>…</w:t>
      </w:r>
    </w:p>
    <w:p w14:paraId="1310912A" w14:textId="6AB0D500" w:rsidR="00CE2B94" w:rsidRDefault="00CE2B94" w:rsidP="0004485D">
      <w:pPr>
        <w:pStyle w:val="Heading4"/>
      </w:pPr>
      <w:bookmarkStart w:id="31" w:name="_Toc481935541"/>
      <w:r>
        <w:t>Other Capabilities</w:t>
      </w:r>
      <w:bookmarkEnd w:id="31"/>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60151B6"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 </w:instrText>
      </w:r>
      <w:r w:rsidR="00CC6B59">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EN.CITE.DATA </w:instrText>
      </w:r>
      <w:r w:rsidR="00CC6B59">
        <w:fldChar w:fldCharType="end"/>
      </w:r>
      <w:r w:rsidR="002136D1">
        <w:fldChar w:fldCharType="separate"/>
      </w:r>
      <w:r w:rsidR="00CC6B59">
        <w:rPr>
          <w:noProof/>
        </w:rPr>
        <w:t>[7, 45, 46]</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7507A3">
        <w:t xml:space="preserve">Figure </w:t>
      </w:r>
      <w:r w:rsidR="007507A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7507A3"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754CB803" w:rsidR="00D61D16" w:rsidRDefault="00D61D16" w:rsidP="00362833">
      <w:pPr>
        <w:pStyle w:val="Figurecaption"/>
      </w:pPr>
      <w:bookmarkStart w:id="32" w:name="_Ref480816343"/>
      <w:bookmarkStart w:id="33" w:name="_Toc481931298"/>
      <w:r>
        <w:t xml:space="preserve">Figure </w:t>
      </w:r>
      <w:r w:rsidR="00901AD3">
        <w:fldChar w:fldCharType="begin"/>
      </w:r>
      <w:r w:rsidR="00901AD3">
        <w:instrText xml:space="preserve"> SEQ Figure \* ARABIC </w:instrText>
      </w:r>
      <w:r w:rsidR="00901AD3">
        <w:fldChar w:fldCharType="separate"/>
      </w:r>
      <w:r w:rsidR="007507A3">
        <w:rPr>
          <w:noProof/>
        </w:rPr>
        <w:t>8</w:t>
      </w:r>
      <w:r w:rsidR="00901AD3">
        <w:rPr>
          <w:noProof/>
        </w:rPr>
        <w:fldChar w:fldCharType="end"/>
      </w:r>
      <w:bookmarkEnd w:id="32"/>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3"/>
      <w:r>
        <w:t xml:space="preserve"> </w:t>
      </w:r>
    </w:p>
    <w:p w14:paraId="6DE14A82" w14:textId="40352A0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CC6B59">
        <w:instrText xml:space="preserve"> ADDIN EN.CITE &lt;EndNote&gt;&lt;Cite&gt;&lt;Author&gt;Glennon&lt;/Author&gt;&lt;Year&gt;2013&lt;/Year&gt;&lt;RecNum&gt;107&lt;/RecNum&gt;&lt;DisplayText&gt;[47]&lt;/DisplayText&gt;&lt;record&gt;&lt;rec-number&gt;107&lt;/rec-number&gt;&lt;foreign-keys&gt;&lt;key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CC6B59">
        <w:rPr>
          <w:noProof/>
        </w:rPr>
        <w:t>[47]</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4" w:name="_Toc481935542"/>
      <w:r>
        <w:lastRenderedPageBreak/>
        <w:t>Applications</w:t>
      </w:r>
      <w:bookmarkEnd w:id="34"/>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5" w:name="_Toc481935543"/>
      <w:r>
        <w:t>Sensing Missions</w:t>
      </w:r>
      <w:bookmarkEnd w:id="35"/>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6B78227A"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CC6B59">
        <w:instrText xml:space="preserve"> ADDIN EN.CITE &lt;EndNote&gt;&lt;Cite&gt;&lt;Author&gt;Cortiella&lt;/Author&gt;&lt;Year&gt;2016&lt;/Year&gt;&lt;RecNum&gt;109&lt;/RecNum&gt;&lt;DisplayText&gt;[48]&lt;/DisplayText&gt;&lt;record&gt;&lt;rec-number&gt;109&lt;/rec-number&gt;&lt;foreign-keys&gt;&lt;key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CC6B59">
        <w:rPr>
          <w:noProof/>
        </w:rPr>
        <w:t>[48]</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CC6B59">
        <w:instrText xml:space="preserve"> ADDIN EN.CITE &lt;EndNote&gt;&lt;Cite&gt;&lt;Author&gt;Swartz&lt;/Author&gt;&lt;Year&gt;2016&lt;/Year&gt;&lt;RecNum&gt;108&lt;/RecNum&gt;&lt;DisplayText&gt;[49]&lt;/DisplayText&gt;&lt;record&gt;&lt;rec-number&gt;108&lt;/rec-number&gt;&lt;foreign-keys&gt;&lt;key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CC6B59">
        <w:rPr>
          <w:noProof/>
        </w:rPr>
        <w:t>[49]</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1BD73714"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CC6B59">
        <w:instrText xml:space="preserve"> ADDIN EN.CITE &lt;EndNote&gt;&lt;Cite&gt;&lt;Author&gt;Swartz&lt;/Author&gt;&lt;Year&gt;2015&lt;/Year&gt;&lt;RecNum&gt;114&lt;/RecNum&gt;&lt;DisplayText&gt;[50]&lt;/DisplayText&gt;&lt;record&gt;&lt;rec-number&gt;114&lt;/rec-number&gt;&lt;foreign-keys&gt;&lt;key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CC6B59">
        <w:rPr>
          <w:noProof/>
        </w:rPr>
        <w:t>[50]</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7507A3">
        <w:t xml:space="preserve">Figure </w:t>
      </w:r>
      <w:r w:rsidR="007507A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7507A3" w:rsidP="00B01C0C">
      <w:pPr>
        <w:pStyle w:val="Centered"/>
      </w:pPr>
      <w:r>
        <w:rPr>
          <w:noProof/>
        </w:rPr>
        <w:lastRenderedPageBreak/>
        <w:pict w14:anchorId="04007BCD">
          <v:shape id="_x0000_i1032" type="#_x0000_t75" style="width:243.5pt;height:252pt">
            <v:imagedata r:id="rId18" o:title="RAVAN_Auto5" croptop="1006f" cropbottom="1006f" cropleft="914f" cropright="1044f"/>
          </v:shape>
        </w:pict>
      </w:r>
    </w:p>
    <w:p w14:paraId="64B7A838" w14:textId="5B4732D6" w:rsidR="00D61D16" w:rsidRDefault="008F3DA4" w:rsidP="00362833">
      <w:pPr>
        <w:pStyle w:val="Figurecaption"/>
      </w:pPr>
      <w:bookmarkStart w:id="36" w:name="_Ref480373880"/>
      <w:bookmarkStart w:id="37" w:name="_Toc481931299"/>
      <w:r>
        <w:t xml:space="preserve">Figure </w:t>
      </w:r>
      <w:r w:rsidR="00901AD3">
        <w:fldChar w:fldCharType="begin"/>
      </w:r>
      <w:r w:rsidR="00901AD3">
        <w:instrText xml:space="preserve"> SEQ Figure \* ARABIC </w:instrText>
      </w:r>
      <w:r w:rsidR="00901AD3">
        <w:fldChar w:fldCharType="separate"/>
      </w:r>
      <w:r w:rsidR="007507A3">
        <w:rPr>
          <w:noProof/>
        </w:rPr>
        <w:t>9</w:t>
      </w:r>
      <w:r w:rsidR="00901AD3">
        <w:rPr>
          <w:noProof/>
        </w:rPr>
        <w:fldChar w:fldCharType="end"/>
      </w:r>
      <w:bookmarkEnd w:id="36"/>
      <w:r>
        <w:t xml:space="preserve"> A conceptual illustration of the proposed RAVAN constellation. Image Credit: John Hopkins University Applied Physics Laboratory.</w:t>
      </w:r>
      <w:bookmarkEnd w:id="37"/>
    </w:p>
    <w:p w14:paraId="1B5ABA37" w14:textId="51834541"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CC6B59">
        <w:instrText xml:space="preserve"> ADDIN EN.CITE &lt;EndNote&gt;&lt;Cite&gt;&lt;Author&gt;Kanekal&lt;/Author&gt;&lt;Year&gt;2016&lt;/Year&gt;&lt;RecNum&gt;111&lt;/RecNum&gt;&lt;DisplayText&gt;[51]&lt;/DisplayText&gt;&lt;record&gt;&lt;rec-number&gt;111&lt;/rec-number&gt;&lt;foreign-keys&gt;&lt;key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CC6B59">
        <w:rPr>
          <w:noProof/>
        </w:rPr>
        <w:t>[51]</w:t>
      </w:r>
      <w:r w:rsidR="00E75207">
        <w:fldChar w:fldCharType="end"/>
      </w:r>
      <w:r w:rsidRPr="00480BC3">
        <w:t>, LAICE (Lower Atmosphere/Ion</w:t>
      </w:r>
      <w:r w:rsidR="00E75207">
        <w:t xml:space="preserve">osphere Coupling Experiment) </w:t>
      </w:r>
      <w:r w:rsidR="00E75207">
        <w:fldChar w:fldCharType="begin"/>
      </w:r>
      <w:r w:rsidR="00CC6B59">
        <w:instrText xml:space="preserve"> ADDIN EN.CITE &lt;EndNote&gt;&lt;Cite&gt;&lt;Author&gt;Westerhoff&lt;/Author&gt;&lt;Year&gt;2015&lt;/Year&gt;&lt;RecNum&gt;112&lt;/RecNum&gt;&lt;DisplayText&gt;[52]&lt;/DisplayText&gt;&lt;record&gt;&lt;rec-number&gt;112&lt;/rec-number&gt;&lt;foreign-keys&gt;&lt;key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CC6B59">
        <w:rPr>
          <w:noProof/>
        </w:rPr>
        <w:t>[52]</w:t>
      </w:r>
      <w:r w:rsidR="00E75207">
        <w:fldChar w:fldCharType="end"/>
      </w:r>
      <w:r w:rsidRPr="00480BC3">
        <w:t>, and SOCON (Sustained Ocean Obs</w:t>
      </w:r>
      <w:r w:rsidR="00E75207">
        <w:t xml:space="preserve">ervation from Nanosatellites) </w:t>
      </w:r>
      <w:r w:rsidR="00E75207">
        <w:fldChar w:fldCharType="begin"/>
      </w:r>
      <w:r w:rsidR="00CC6B59">
        <w:instrText xml:space="preserve"> ADDIN EN.CITE &lt;EndNote&gt;&lt;Cite&gt;&lt;Author&gt;Morrison&lt;/Author&gt;&lt;Year&gt;2016&lt;/Year&gt;&lt;RecNum&gt;113&lt;/RecNum&gt;&lt;DisplayText&gt;[53]&lt;/DisplayText&gt;&lt;record&gt;&lt;rec-number&gt;113&lt;/rec-number&gt;&lt;foreign-keys&gt;&lt;key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CC6B59">
        <w:rPr>
          <w:noProof/>
        </w:rPr>
        <w:t>[53]</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CC6B59">
        <w:rPr>
          <w:noProof/>
        </w:rPr>
        <w:t>[54]</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8" w:name="_Toc481935544"/>
      <w:r>
        <w:lastRenderedPageBreak/>
        <w:t xml:space="preserve">CubeSat </w:t>
      </w:r>
      <w:r w:rsidR="009A3419">
        <w:t>Network Missions</w:t>
      </w:r>
      <w:bookmarkEnd w:id="38"/>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78ADCE44"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CC6B59">
        <w:rPr>
          <w:noProof/>
        </w:rPr>
        <w:t>[55]</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CC6B59">
        <w:instrText xml:space="preserve"> ADDIN EN.CITE &lt;EndNote&gt;&lt;Cite&gt;&lt;Author&gt;Chartres&lt;/Author&gt;&lt;Year&gt;2014&lt;/Year&gt;&lt;RecNum&gt;47&lt;/RecNum&gt;&lt;DisplayText&gt;[56]&lt;/DisplayText&gt;&lt;record&gt;&lt;rec-number&gt;47&lt;/rec-number&gt;&lt;foreign-keys&gt;&lt;key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CC6B59">
        <w:rPr>
          <w:noProof/>
        </w:rPr>
        <w:t>[56]</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w:t>
      </w:r>
      <w:r w:rsidR="00837D66">
        <w:lastRenderedPageBreak/>
        <w:t xml:space="preserve">1 UHF 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2D174E85"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CC6B59">
        <w:rPr>
          <w:noProof/>
        </w:rPr>
        <w:t>[57]</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F523ECD"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xml:space="preserve">). In general terms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7507A3">
        <w:t xml:space="preserve">Figure </w:t>
      </w:r>
      <w:r w:rsidR="007507A3">
        <w:rPr>
          <w:noProof/>
        </w:rPr>
        <w:t>10</w:t>
      </w:r>
      <w:r w:rsidR="00313DA3">
        <w:fldChar w:fldCharType="end"/>
      </w:r>
      <w:r w:rsidR="000923EB">
        <w:t>)</w:t>
      </w:r>
      <w:r w:rsidR="00970ADC">
        <w:t xml:space="preserve">. The Cpt then communicates as much of this data to ground as possible. Lt communication in EDSN </w:t>
      </w:r>
      <w:r>
        <w:t xml:space="preserve">is triggered solely by the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 xml:space="preserve">which the Cpt is requesting data. Only after receiving a valid ping does a Lt forward its data to the </w:t>
      </w:r>
      <w:proofErr w:type="spellStart"/>
      <w:r w:rsidR="00970ADC">
        <w:t>Cpt.</w:t>
      </w:r>
      <w:proofErr w:type="spellEnd"/>
      <w:r w:rsidR="00970ADC">
        <w:t xml:space="preserve"> This scheme of Cpt request followed by Lt res</w:t>
      </w:r>
      <w:r>
        <w:t>ponse suggests no overlapping communications can occur</w:t>
      </w:r>
      <w:r w:rsidR="00970ADC">
        <w:t xml:space="preserve"> on the shared S2S frequency.</w:t>
      </w:r>
      <w:r w:rsidR="00786A1F">
        <w:t xml:space="preserve"> </w:t>
      </w:r>
    </w:p>
    <w:p w14:paraId="70E6616A" w14:textId="64F7192F"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the communication of these SOH packets to ground and treats science packets generated by </w:t>
      </w:r>
      <w:proofErr w:type="spellStart"/>
      <w:r>
        <w:t>Lts</w:t>
      </w:r>
      <w:proofErr w:type="spellEnd"/>
      <w:r>
        <w:t xml:space="preserve">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7507A3">
        <w:t xml:space="preserve">Figure </w:t>
      </w:r>
      <w:r w:rsidR="007507A3">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343FA9B8" w:rsidR="002D35AE" w:rsidRDefault="002D35AE" w:rsidP="00362833">
      <w:pPr>
        <w:pStyle w:val="Figurecaption"/>
      </w:pPr>
      <w:bookmarkStart w:id="39" w:name="_Ref480374365"/>
      <w:bookmarkStart w:id="40" w:name="_Toc481931300"/>
      <w:r>
        <w:t xml:space="preserve">Figure </w:t>
      </w:r>
      <w:r>
        <w:fldChar w:fldCharType="begin"/>
      </w:r>
      <w:r>
        <w:instrText xml:space="preserve"> SEQ Figure \* ARABIC </w:instrText>
      </w:r>
      <w:r>
        <w:fldChar w:fldCharType="separate"/>
      </w:r>
      <w:r w:rsidR="007507A3">
        <w:rPr>
          <w:noProof/>
        </w:rPr>
        <w:t>10</w:t>
      </w:r>
      <w:r>
        <w:fldChar w:fldCharType="end"/>
      </w:r>
      <w:bookmarkEnd w:id="39"/>
      <w:r>
        <w:t xml:space="preserve"> The Cpt/Lt protocol. EDSN designers refer to S2S communication as crosslinking. The Captain pings a Lieutenant before receiving state-of-health and science data packets. Image Credit: NASA Ames Research Centre</w:t>
      </w:r>
      <w:bookmarkEnd w:id="40"/>
    </w:p>
    <w:p w14:paraId="39E4C0EB" w14:textId="5DCA8CC4"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w:t>
      </w:r>
      <w:proofErr w:type="spellStart"/>
      <w:r w:rsidR="00F35536">
        <w:t>Cpt.</w:t>
      </w:r>
      <w:proofErr w:type="spellEnd"/>
      <w:r w:rsidR="00F35536">
        <w:t xml:space="preserve"> If a craft cannot get GPS time it </w:t>
      </w:r>
      <w:r w:rsidR="00F35536">
        <w:lastRenderedPageBreak/>
        <w:t xml:space="preserve">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 xml:space="preserve">easible for all </w:t>
      </w:r>
      <w:proofErr w:type="spellStart"/>
      <w:r w:rsidR="00826A03">
        <w:t>Lts</w:t>
      </w:r>
      <w:proofErr w:type="spellEnd"/>
      <w:r w:rsidR="00826A03">
        <w:t xml:space="preserve"> to keep </w:t>
      </w:r>
      <w:proofErr w:type="spellStart"/>
      <w:r w:rsidR="00826A03">
        <w:t>thier</w:t>
      </w:r>
      <w:proofErr w:type="spellEnd"/>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w:t>
      </w:r>
      <w:r w:rsidR="009A3419" w:rsidRPr="001E51C0">
        <w:lastRenderedPageBreak/>
        <w:t>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6E252E38"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7507A3">
        <w:t xml:space="preserve">Figure </w:t>
      </w:r>
      <w:r w:rsidR="007507A3">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w:t>
      </w:r>
      <w:r w:rsidR="007D1295">
        <w:lastRenderedPageBreak/>
        <w:t xml:space="preserve">operations regardless of the presence of any communication with the Lt. </w:t>
      </w:r>
      <w:r w:rsidR="00602A14">
        <w:t xml:space="preserve">All other aspects of the Cpt/Lt protocol are unchanged. </w:t>
      </w:r>
    </w:p>
    <w:p w14:paraId="6864B73C" w14:textId="6233B254" w:rsidR="00254B9F" w:rsidRDefault="007507A3" w:rsidP="00B01C0C">
      <w:pPr>
        <w:pStyle w:val="Centered"/>
      </w:pPr>
      <w:r>
        <w:rPr>
          <w:noProof/>
        </w:rPr>
        <w:pict w14:anchorId="219A0B71">
          <v:shape id="_x0000_i1033" type="#_x0000_t75" style="width:379.5pt;height:247pt">
            <v:imagedata r:id="rId20" o:title="2017-04-19 14_12_23-Nodes- A Flight Demonstration of Networked Spacecraft C&amp;C"/>
          </v:shape>
        </w:pict>
      </w:r>
    </w:p>
    <w:p w14:paraId="60E2A03F" w14:textId="6555F888" w:rsidR="00254B9F" w:rsidRDefault="00254B9F" w:rsidP="00362833">
      <w:pPr>
        <w:pStyle w:val="Figurecaption"/>
      </w:pPr>
      <w:bookmarkStart w:id="41" w:name="_Ref480374612"/>
      <w:bookmarkStart w:id="42" w:name="_Toc481931301"/>
      <w:r>
        <w:t xml:space="preserve">Figure </w:t>
      </w:r>
      <w:r w:rsidR="00901AD3">
        <w:fldChar w:fldCharType="begin"/>
      </w:r>
      <w:r w:rsidR="00901AD3">
        <w:instrText xml:space="preserve"> SEQ Figure \* ARABIC </w:instrText>
      </w:r>
      <w:r w:rsidR="00901AD3">
        <w:fldChar w:fldCharType="separate"/>
      </w:r>
      <w:r w:rsidR="007507A3">
        <w:rPr>
          <w:noProof/>
        </w:rPr>
        <w:t>11</w:t>
      </w:r>
      <w:r w:rsidR="00901AD3">
        <w:rPr>
          <w:noProof/>
        </w:rPr>
        <w:fldChar w:fldCharType="end"/>
      </w:r>
      <w:bookmarkEnd w:id="41"/>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2"/>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36C1D8AB"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CC6B59">
        <w:instrText xml:space="preserve"> ADDIN EN.CITE &lt;EndNote&gt;&lt;Cite&gt;&lt;Author&gt;Parker&lt;/Author&gt;&lt;Year&gt;2016&lt;/Year&gt;&lt;RecNum&gt;6&lt;/RecNum&gt;&lt;DisplayText&gt;[45,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CC6B59">
        <w:rPr>
          <w:noProof/>
        </w:rPr>
        <w:t>[45, 58]</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0853E26C"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CC6B59">
        <w:rPr>
          <w:noProof/>
        </w:rPr>
        <w:t>[59]</w:t>
      </w:r>
      <w:r w:rsidR="009A3419" w:rsidRPr="001E51C0">
        <w:fldChar w:fldCharType="end"/>
      </w:r>
      <w:r w:rsidR="009A3419" w:rsidRPr="001E51C0">
        <w:t xml:space="preserve">, GomX-4 </w:t>
      </w:r>
      <w:r w:rsidR="009A3419" w:rsidRPr="001E51C0">
        <w:fldChar w:fldCharType="begin"/>
      </w:r>
      <w:r w:rsidR="00CC6B59">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CC6B59">
        <w:rPr>
          <w:noProof/>
        </w:rPr>
        <w:t>[60, 61]</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CC6B59">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CC6B59">
        <w:rPr>
          <w:noProof/>
        </w:rPr>
        <w:t>[62]</w:t>
      </w:r>
      <w:r w:rsidR="009A3419" w:rsidRPr="001E51C0">
        <w:fldChar w:fldCharType="end"/>
      </w:r>
      <w:r w:rsidR="009A3419" w:rsidRPr="001E51C0">
        <w:t xml:space="preserve"> and TROPICS </w:t>
      </w:r>
      <w:r w:rsidR="009A3419" w:rsidRPr="001E51C0">
        <w:fldChar w:fldCharType="begin"/>
      </w:r>
      <w:r w:rsidR="00CC6B59">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CC6B59">
        <w:rPr>
          <w:noProof/>
        </w:rPr>
        <w:t>[63]</w:t>
      </w:r>
      <w:r w:rsidR="009A3419" w:rsidRPr="001E51C0">
        <w:fldChar w:fldCharType="end"/>
      </w:r>
      <w:r w:rsidR="009A3419" w:rsidRPr="001E51C0">
        <w:t xml:space="preserve">, QB50 </w:t>
      </w:r>
      <w:r w:rsidR="009A3419" w:rsidRPr="001E51C0">
        <w:fldChar w:fldCharType="begin"/>
      </w:r>
      <w:r w:rsidR="00CC6B59">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CC6B59">
        <w:rPr>
          <w:noProof/>
        </w:rPr>
        <w:t>[64]</w:t>
      </w:r>
      <w:r w:rsidR="009A3419" w:rsidRPr="001E51C0">
        <w:fldChar w:fldCharType="end"/>
      </w:r>
      <w:r w:rsidR="009A3419" w:rsidRPr="001E51C0">
        <w:t xml:space="preserve"> and OLFAR </w:t>
      </w:r>
      <w:r w:rsidR="009A3419" w:rsidRPr="001E51C0">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CC6B59">
        <w:rPr>
          <w:noProof/>
        </w:rPr>
        <w:t>[54]</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3" w:name="_Toc481935545"/>
      <w:r>
        <w:t>Terrestrial Communications</w:t>
      </w:r>
      <w:bookmarkEnd w:id="43"/>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4" w:name="_Toc481935546"/>
      <w:r>
        <w:t>Wireless Sensor Networks</w:t>
      </w:r>
      <w:bookmarkEnd w:id="44"/>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7BB5E802"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CC6B59">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CC6B59">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7507A3">
        <w:t xml:space="preserve">Table </w:t>
      </w:r>
      <w:r w:rsidR="007507A3">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443F58EB" w:rsidR="006959E9" w:rsidRDefault="006959E9" w:rsidP="00362833">
      <w:pPr>
        <w:pStyle w:val="Tabletitle"/>
      </w:pPr>
      <w:bookmarkStart w:id="45" w:name="_Ref480454648"/>
      <w:bookmarkStart w:id="46" w:name="_Toc481931286"/>
      <w:r>
        <w:t xml:space="preserve">Table </w:t>
      </w:r>
      <w:r>
        <w:fldChar w:fldCharType="begin"/>
      </w:r>
      <w:r>
        <w:instrText xml:space="preserve"> SEQ Table \* ARABIC </w:instrText>
      </w:r>
      <w:r>
        <w:fldChar w:fldCharType="separate"/>
      </w:r>
      <w:r w:rsidR="007507A3">
        <w:rPr>
          <w:noProof/>
        </w:rPr>
        <w:t>1</w:t>
      </w:r>
      <w:r>
        <w:fldChar w:fldCharType="end"/>
      </w:r>
      <w:bookmarkEnd w:id="45"/>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2461C1">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2461C1">
        <w:rPr>
          <w:noProof/>
        </w:rPr>
        <w:t>[65]</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6"/>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proofErr w:type="spellStart"/>
            <w:r w:rsidRPr="00DB6607">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5D8EB730" w:rsidR="007968F0" w:rsidRDefault="00373FD7" w:rsidP="00362833">
      <w:proofErr w:type="spellStart"/>
      <w:r>
        <w:lastRenderedPageBreak/>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CC6B59">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CC6B59">
        <w:rPr>
          <w:noProof/>
        </w:rPr>
        <w:t>[66]</w:t>
      </w:r>
      <w:r w:rsidR="00B37638">
        <w:fldChar w:fldCharType="end"/>
      </w:r>
      <w:r w:rsidR="00B37638">
        <w:t xml:space="preserve">, Bluetooth Low Energy (BLE) </w:t>
      </w:r>
      <w:r w:rsidR="00B37638">
        <w:fldChar w:fldCharType="begin"/>
      </w:r>
      <w:r w:rsidR="00CC6B59">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CC6B59">
        <w:rPr>
          <w:noProof/>
        </w:rPr>
        <w:t>[67]</w:t>
      </w:r>
      <w:r w:rsidR="00B37638">
        <w:fldChar w:fldCharType="end"/>
      </w:r>
      <w:r w:rsidR="00C91F26">
        <w:t>,</w:t>
      </w:r>
      <w:r w:rsidR="00CD4BB2">
        <w:t xml:space="preserve"> and </w:t>
      </w:r>
      <w:r w:rsidR="008B6C28">
        <w:t>Routing Protocol for 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CC6B59">
        <w:rPr>
          <w:noProof/>
        </w:rPr>
        <w:t>[68]</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CC6B59">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CC6B59">
        <w:rPr>
          <w:noProof/>
        </w:rPr>
        <w:t>[69]</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7507A3" w:rsidP="00890AA5">
      <w:pPr>
        <w:pStyle w:val="Centered"/>
      </w:pPr>
      <w:r>
        <w:pict w14:anchorId="55194883">
          <v:shape id="_x0000_i1034" type="#_x0000_t75" style="width:357pt;height:165pt">
            <v:imagedata r:id="rId21" o:title="Cross Layer Optimization"/>
          </v:shape>
        </w:pict>
      </w:r>
    </w:p>
    <w:p w14:paraId="7171EE1B" w14:textId="3447352B" w:rsidR="001953DD" w:rsidRDefault="001953DD" w:rsidP="00362833">
      <w:pPr>
        <w:pStyle w:val="Figurecaption"/>
      </w:pPr>
      <w:bookmarkStart w:id="47" w:name="_Ref480549034"/>
      <w:bookmarkStart w:id="48" w:name="_Toc481931302"/>
      <w:r>
        <w:t xml:space="preserve">Figure </w:t>
      </w:r>
      <w:r>
        <w:fldChar w:fldCharType="begin"/>
      </w:r>
      <w:r>
        <w:instrText xml:space="preserve"> SEQ Figure \* ARABIC </w:instrText>
      </w:r>
      <w:r>
        <w:fldChar w:fldCharType="separate"/>
      </w:r>
      <w:r w:rsidR="007507A3">
        <w:rPr>
          <w:noProof/>
        </w:rPr>
        <w:t>12</w:t>
      </w:r>
      <w:r>
        <w:fldChar w:fldCharType="end"/>
      </w:r>
      <w:bookmarkEnd w:id="47"/>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8"/>
      <w:r>
        <w:t xml:space="preserve"> </w:t>
      </w:r>
    </w:p>
    <w:p w14:paraId="2370488F" w14:textId="7BCA1D67" w:rsidR="009F4C7C" w:rsidRDefault="00474926" w:rsidP="00362833">
      <w:r>
        <w:lastRenderedPageBreak/>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7507A3">
        <w:t xml:space="preserve">Figure </w:t>
      </w:r>
      <w:r w:rsidR="007507A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CC6B59">
        <w:rPr>
          <w:noProof/>
        </w:rPr>
        <w:t>[57]</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5D579D">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5D579D">
        <w:rPr>
          <w:noProof/>
        </w:rPr>
        <w:t>[70, 71]</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14DCEFC4"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5D579D">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5D579D">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15485E2"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7507A3">
        <w:t xml:space="preserve">Figure </w:t>
      </w:r>
      <w:r w:rsidR="007507A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7507A3" w:rsidP="004E55D1">
      <w:pPr>
        <w:pStyle w:val="Centered"/>
      </w:pPr>
      <w:r>
        <w:pict w14:anchorId="573CF071">
          <v:shape id="_x0000_i1035" type="#_x0000_t75" style="width:316.5pt;height:228.5pt">
            <v:imagedata r:id="rId22" o:title="CSN Similar to WSN-ME"/>
          </v:shape>
        </w:pict>
      </w:r>
    </w:p>
    <w:p w14:paraId="7611B5F6" w14:textId="0B792A00" w:rsidR="0050185A" w:rsidRDefault="0050185A" w:rsidP="00362833">
      <w:pPr>
        <w:pStyle w:val="Figurecaption"/>
      </w:pPr>
      <w:bookmarkStart w:id="49" w:name="_Ref480537249"/>
      <w:bookmarkStart w:id="50" w:name="_Toc481931303"/>
      <w:r>
        <w:t xml:space="preserve">Figure </w:t>
      </w:r>
      <w:r>
        <w:fldChar w:fldCharType="begin"/>
      </w:r>
      <w:r>
        <w:instrText xml:space="preserve"> SEQ Figure \* ARABIC </w:instrText>
      </w:r>
      <w:r>
        <w:fldChar w:fldCharType="separate"/>
      </w:r>
      <w:r w:rsidR="007507A3">
        <w:rPr>
          <w:noProof/>
        </w:rPr>
        <w:t>13</w:t>
      </w:r>
      <w:r>
        <w:fldChar w:fldCharType="end"/>
      </w:r>
      <w:bookmarkEnd w:id="49"/>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0"/>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6374743B"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5D579D">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5D579D">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5D579D">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5D579D">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58775E44"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5D579D">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5D579D">
        <w:rPr>
          <w:noProof/>
        </w:rPr>
        <w:t>[75]</w:t>
      </w:r>
      <w:r w:rsidR="00C942AD">
        <w:fldChar w:fldCharType="end"/>
      </w:r>
      <w:r w:rsidR="006E7409">
        <w:t xml:space="preserve"> as well as an automatic repeat reques</w:t>
      </w:r>
      <w:r w:rsidR="00090D21">
        <w:t xml:space="preserve">t (ARQ) scheme </w:t>
      </w:r>
      <w:r w:rsidR="00090D21">
        <w:fldChar w:fldCharType="begin"/>
      </w:r>
      <w:r w:rsidR="005D579D">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5D579D">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5D579D">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5D579D">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733C5A26"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5D579D">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5D579D">
        <w:rPr>
          <w:noProof/>
        </w:rPr>
        <w:t>[78]</w:t>
      </w:r>
      <w:r>
        <w:fldChar w:fldCharType="end"/>
      </w:r>
      <w:r>
        <w:t xml:space="preserve">, </w:t>
      </w:r>
      <w:r w:rsidRPr="00486248">
        <w:t>Energy-Aware Routing to Mobile gateway</w:t>
      </w:r>
      <w:r>
        <w:t xml:space="preserve"> (EARM) </w:t>
      </w:r>
      <w:r>
        <w:fldChar w:fldCharType="begin"/>
      </w:r>
      <w:r w:rsidR="005D579D">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5D579D">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5D579D">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7507A3">
        <w:t xml:space="preserve">Figure </w:t>
      </w:r>
      <w:r w:rsidR="007507A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5D579D">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7507A3" w:rsidP="004C7875">
      <w:pPr>
        <w:pStyle w:val="Centered"/>
      </w:pPr>
      <w:r>
        <w:lastRenderedPageBreak/>
        <w:pict w14:anchorId="5A21C85D">
          <v:shape id="_x0000_i1036" type="#_x0000_t75" style="width:313pt;height:282.5pt">
            <v:imagedata r:id="rId23" o:title="ME Clustering"/>
          </v:shape>
        </w:pict>
      </w:r>
    </w:p>
    <w:p w14:paraId="1470D2B9" w14:textId="1F9E46B1" w:rsidR="008338B5" w:rsidRDefault="008338B5" w:rsidP="00362833">
      <w:pPr>
        <w:pStyle w:val="Figurecaption"/>
      </w:pPr>
      <w:bookmarkStart w:id="51" w:name="_Ref480550221"/>
      <w:bookmarkStart w:id="52" w:name="_Toc481931304"/>
      <w:r>
        <w:t xml:space="preserve">Figure </w:t>
      </w:r>
      <w:r>
        <w:fldChar w:fldCharType="begin"/>
      </w:r>
      <w:r>
        <w:instrText xml:space="preserve"> SEQ Figure \* ARABIC </w:instrText>
      </w:r>
      <w:r>
        <w:fldChar w:fldCharType="separate"/>
      </w:r>
      <w:r w:rsidR="007507A3">
        <w:rPr>
          <w:noProof/>
        </w:rPr>
        <w:t>14</w:t>
      </w:r>
      <w:r>
        <w:fldChar w:fldCharType="end"/>
      </w:r>
      <w:bookmarkEnd w:id="51"/>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F65026">
        <w:t>.</w:t>
      </w:r>
      <w:bookmarkEnd w:id="52"/>
      <w:r>
        <w:t xml:space="preserve"> </w:t>
      </w:r>
    </w:p>
    <w:p w14:paraId="0074E110" w14:textId="04CB400C"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65026">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65026">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3" w:name="_Toc481935547"/>
      <w:r w:rsidRPr="008D30A5">
        <w:t>Mobile Ad-Hoc Networks</w:t>
      </w:r>
      <w:bookmarkEnd w:id="53"/>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1B79C3AD"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F65026">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65026">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6AB159E0"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65026">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65026">
        <w:rPr>
          <w:noProof/>
        </w:rPr>
        <w:t>[85]</w:t>
      </w:r>
      <w:r w:rsidR="00A95A70">
        <w:fldChar w:fldCharType="end"/>
      </w:r>
      <w:r>
        <w:t xml:space="preserve">, </w:t>
      </w:r>
      <w:r w:rsidRPr="00572B90">
        <w:t>Ad hoc on Demand Distance Vector (AODV)</w:t>
      </w:r>
      <w:r w:rsidR="00A95A70">
        <w:t xml:space="preserve"> </w:t>
      </w:r>
      <w:r w:rsidR="00A95A70">
        <w:fldChar w:fldCharType="begin"/>
      </w:r>
      <w:r w:rsidR="00F65026">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65026">
        <w:rPr>
          <w:noProof/>
        </w:rPr>
        <w:t>[86]</w:t>
      </w:r>
      <w:r w:rsidR="00A95A70">
        <w:fldChar w:fldCharType="end"/>
      </w:r>
      <w:r>
        <w:t>, Temporally Ordered Routing Algorithm (TORA)</w:t>
      </w:r>
      <w:r w:rsidR="00A95A70">
        <w:t xml:space="preserve"> </w:t>
      </w:r>
      <w:r w:rsidR="00A95A70">
        <w:fldChar w:fldCharType="begin"/>
      </w:r>
      <w:r w:rsidR="00F65026">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65026">
        <w:rPr>
          <w:noProof/>
        </w:rPr>
        <w:t>[87]</w:t>
      </w:r>
      <w:r w:rsidR="00A95A70">
        <w:fldChar w:fldCharType="end"/>
      </w:r>
      <w:r>
        <w:t xml:space="preserve"> and CBRP </w:t>
      </w:r>
      <w:r>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5D579D">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4FB0B36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65026">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65026">
        <w:rPr>
          <w:noProof/>
        </w:rPr>
        <w:t>[88]</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7507A3" w:rsidP="004C7875">
      <w:pPr>
        <w:pStyle w:val="Centered"/>
      </w:pPr>
      <w:r>
        <w:lastRenderedPageBreak/>
        <w:pict w14:anchorId="59B8869E">
          <v:shape id="_x0000_i1037" type="#_x0000_t75" style="width:317.5pt;height:276pt">
            <v:imagedata r:id="rId24" o:title="RREQ &amp; RREP"/>
          </v:shape>
        </w:pict>
      </w:r>
    </w:p>
    <w:p w14:paraId="19C401CE" w14:textId="7DA0EF10" w:rsidR="00295694" w:rsidRPr="00323C8F" w:rsidRDefault="00295694" w:rsidP="00362833">
      <w:pPr>
        <w:pStyle w:val="Figurecaption"/>
        <w:rPr>
          <w:b/>
        </w:rPr>
      </w:pPr>
      <w:bookmarkStart w:id="54" w:name="_Ref481857841"/>
      <w:bookmarkStart w:id="55" w:name="_Toc481931305"/>
      <w:r>
        <w:t xml:space="preserve">Figure </w:t>
      </w:r>
      <w:r>
        <w:fldChar w:fldCharType="begin"/>
      </w:r>
      <w:r>
        <w:instrText xml:space="preserve"> SEQ Figure \* ARABIC </w:instrText>
      </w:r>
      <w:r>
        <w:fldChar w:fldCharType="separate"/>
      </w:r>
      <w:r w:rsidR="007507A3">
        <w:rPr>
          <w:noProof/>
        </w:rPr>
        <w:t>15</w:t>
      </w:r>
      <w:r>
        <w:fldChar w:fldCharType="end"/>
      </w:r>
      <w:bookmarkEnd w:id="54"/>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5"/>
    </w:p>
    <w:p w14:paraId="4CE2A527" w14:textId="78B14925"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5D579D">
        <w:rPr>
          <w:noProof/>
        </w:rPr>
        <w:t>[82]</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5B76B2E4"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2F45E6">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F45E6">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2F45E6">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2F45E6">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2D729A3B"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CC6B59">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7D32B82B"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2F45E6">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2F45E6">
        <w:rPr>
          <w:noProof/>
        </w:rPr>
        <w:t>[91]</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2F45E6">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2F45E6">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2F45E6">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2F45E6">
        <w:rPr>
          <w:noProof/>
        </w:rPr>
        <w:t>[93]</w:t>
      </w:r>
      <w:r w:rsidR="00DE1799">
        <w:fldChar w:fldCharType="end"/>
      </w:r>
      <w:r w:rsidR="00393463">
        <w:t xml:space="preserve"> and</w:t>
      </w:r>
      <w:r w:rsidR="00DE1799">
        <w:t xml:space="preserve"> OLSR </w:t>
      </w:r>
      <w:r w:rsidR="00DE1799">
        <w:fldChar w:fldCharType="begin"/>
      </w:r>
      <w:r w:rsidR="002F45E6">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2F45E6">
        <w:rPr>
          <w:noProof/>
        </w:rPr>
        <w:t>[94]</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32958151"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2F45E6">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2F45E6">
        <w:rPr>
          <w:noProof/>
        </w:rPr>
        <w:t>[95]</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322D7081"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2F45E6">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2F45E6">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6" w:name="_Toc481935548"/>
      <w:r w:rsidRPr="008D30A5">
        <w:lastRenderedPageBreak/>
        <w:t>CubeSat Communication</w:t>
      </w:r>
      <w:r w:rsidR="00764DB4">
        <w:t>s</w:t>
      </w:r>
      <w:bookmarkEnd w:id="56"/>
    </w:p>
    <w:p w14:paraId="42D9986E" w14:textId="189A093F"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 </w:instrText>
      </w:r>
      <w:r w:rsidR="002F45E6">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EN.CITE.DATA </w:instrText>
      </w:r>
      <w:r w:rsidR="002F45E6">
        <w:fldChar w:fldCharType="end"/>
      </w:r>
      <w:r w:rsidR="008D30A5" w:rsidRPr="008D30A5">
        <w:fldChar w:fldCharType="separate"/>
      </w:r>
      <w:r w:rsidR="002F45E6">
        <w:rPr>
          <w:noProof/>
        </w:rPr>
        <w:t>[36, 98-101]</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1ACC002"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2F45E6">
        <w:rPr>
          <w:noProof/>
        </w:rPr>
        <w:t>[102]</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2F45E6">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7507A3">
        <w:t xml:space="preserve">Figure </w:t>
      </w:r>
      <w:r w:rsidR="007507A3">
        <w:rPr>
          <w:noProof/>
        </w:rPr>
        <w:t>16</w:t>
      </w:r>
      <w:r w:rsidR="00932170">
        <w:fldChar w:fldCharType="end"/>
      </w:r>
      <w:r w:rsidR="00932170">
        <w:t>). In this work we consider CSNs which fly in cluster formations and operate as swarms.</w:t>
      </w:r>
    </w:p>
    <w:p w14:paraId="32A2946C" w14:textId="7C80737D" w:rsidR="00932170" w:rsidRDefault="007507A3" w:rsidP="004C7875">
      <w:pPr>
        <w:pStyle w:val="Centered"/>
      </w:pPr>
      <w:r>
        <w:rPr>
          <w:noProof/>
        </w:rPr>
        <w:pict w14:anchorId="483CBA01">
          <v:shape id="_x0000_i1038" type="#_x0000_t75" style="width:308.5pt;height:167.5pt">
            <v:imagedata r:id="rId25" o:title="F6 DARPA fractionated satellite"/>
          </v:shape>
        </w:pict>
      </w:r>
    </w:p>
    <w:p w14:paraId="6AEFD073" w14:textId="3361C168" w:rsidR="00932170" w:rsidRDefault="00932170" w:rsidP="00362833">
      <w:pPr>
        <w:pStyle w:val="Figurecaption"/>
      </w:pPr>
      <w:bookmarkStart w:id="57" w:name="_Ref480791655"/>
      <w:bookmarkStart w:id="58" w:name="_Toc481931306"/>
      <w:r>
        <w:t xml:space="preserve">Figure </w:t>
      </w:r>
      <w:r>
        <w:fldChar w:fldCharType="begin"/>
      </w:r>
      <w:r>
        <w:instrText xml:space="preserve"> SEQ Figure \* ARABIC </w:instrText>
      </w:r>
      <w:r>
        <w:fldChar w:fldCharType="separate"/>
      </w:r>
      <w:r w:rsidR="007507A3">
        <w:rPr>
          <w:noProof/>
        </w:rPr>
        <w:t>16</w:t>
      </w:r>
      <w:r>
        <w:fldChar w:fldCharType="end"/>
      </w:r>
      <w:bookmarkEnd w:id="57"/>
      <w:r>
        <w:t xml:space="preserve"> DARPA fractionate satellite concept. It can be seen that the mission payload exists independently of other core systems such as </w:t>
      </w:r>
      <w:proofErr w:type="spellStart"/>
      <w:r>
        <w:t>compute</w:t>
      </w:r>
      <w:proofErr w:type="spellEnd"/>
      <w:r>
        <w:t xml:space="preserve"> and communications. Image Credit: DARPA</w:t>
      </w:r>
      <w:bookmarkEnd w:id="58"/>
    </w:p>
    <w:p w14:paraId="309262D2" w14:textId="0042669D" w:rsidR="009607E9" w:rsidRDefault="009607E9" w:rsidP="00362833">
      <w:pPr>
        <w:pStyle w:val="Heading3"/>
      </w:pPr>
      <w:bookmarkStart w:id="59" w:name="_Ref481852912"/>
      <w:bookmarkStart w:id="60" w:name="_Toc481935549"/>
      <w:r>
        <w:t>Physical Layer</w:t>
      </w:r>
      <w:bookmarkEnd w:id="59"/>
      <w:bookmarkEnd w:id="60"/>
    </w:p>
    <w:p w14:paraId="58B23791" w14:textId="29913A69"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2F45E6">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2F45E6">
        <w:rPr>
          <w:noProof/>
        </w:rPr>
        <w:t>[103]</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5AC3EA95"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2F45E6">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2F45E6">
        <w:rPr>
          <w:noProof/>
        </w:rPr>
        <w:t>[104]</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1" w:name="_Toc481935550"/>
      <w:r>
        <w:t>Data Link Layer</w:t>
      </w:r>
      <w:bookmarkEnd w:id="61"/>
    </w:p>
    <w:p w14:paraId="703404B1" w14:textId="111758EE"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7507A3">
        <w:t xml:space="preserve">Figure </w:t>
      </w:r>
      <w:r w:rsidR="007507A3">
        <w:rPr>
          <w:noProof/>
        </w:rPr>
        <w:t>17</w:t>
      </w:r>
      <w:r w:rsidR="00704CE3">
        <w:fldChar w:fldCharType="end"/>
      </w:r>
      <w:r w:rsidR="00704CE3">
        <w:t>).</w:t>
      </w:r>
    </w:p>
    <w:p w14:paraId="27B18A62" w14:textId="3AA5E362" w:rsidR="00704CE3" w:rsidRDefault="007507A3" w:rsidP="004C7875">
      <w:pPr>
        <w:pStyle w:val="Centered"/>
      </w:pPr>
      <w:r>
        <w:pict w14:anchorId="6D172468">
          <v:shape id="_x0000_i1039" type="#_x0000_t75" style="width:272.5pt;height:293pt">
            <v:imagedata r:id="rId26" o:title="F-T-CDMA"/>
          </v:shape>
        </w:pict>
      </w:r>
    </w:p>
    <w:p w14:paraId="77309D75" w14:textId="7B4D5A6A" w:rsidR="00704CE3" w:rsidRDefault="00704CE3" w:rsidP="00362833">
      <w:pPr>
        <w:pStyle w:val="Figurecaption"/>
      </w:pPr>
      <w:bookmarkStart w:id="62" w:name="_Ref480795265"/>
      <w:bookmarkStart w:id="63" w:name="_Toc481931307"/>
      <w:r>
        <w:t xml:space="preserve">Figure </w:t>
      </w:r>
      <w:r>
        <w:fldChar w:fldCharType="begin"/>
      </w:r>
      <w:r>
        <w:instrText xml:space="preserve"> SEQ Figure \* ARABIC </w:instrText>
      </w:r>
      <w:r>
        <w:fldChar w:fldCharType="separate"/>
      </w:r>
      <w:r w:rsidR="007507A3">
        <w:rPr>
          <w:noProof/>
        </w:rPr>
        <w:t>17</w:t>
      </w:r>
      <w:r>
        <w:fldChar w:fldCharType="end"/>
      </w:r>
      <w:bookmarkEnd w:id="62"/>
      <w:r>
        <w:t xml:space="preserve"> A comparison of common contention free MAC schemes. In CDMA a 'chip</w:t>
      </w:r>
      <w:r w:rsidR="00680B55">
        <w:t xml:space="preserve">' is used to insure that signals </w:t>
      </w:r>
      <w:r>
        <w:t>on the medium are orthogonal and therefore cannot collide.</w:t>
      </w:r>
      <w:bookmarkEnd w:id="63"/>
      <w:r>
        <w:t xml:space="preserve"> </w:t>
      </w:r>
    </w:p>
    <w:p w14:paraId="62F9BBE4" w14:textId="225802F3"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2F45E6">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2F45E6">
        <w:rPr>
          <w:noProof/>
        </w:rPr>
        <w:t>[105]</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3C51D76A"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2F45E6">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2F45E6">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6508A840" w:rsidR="00885976" w:rsidRDefault="000076C0" w:rsidP="00362833">
      <w:r>
        <w:t xml:space="preserve">Researchers at the University of Delft propose a CDMA based MAC protocol for use in “Precision Formation Flying” (PFF) missions </w:t>
      </w:r>
      <w:r>
        <w:fldChar w:fldCharType="begin"/>
      </w:r>
      <w:r w:rsidR="002F45E6">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2F45E6">
        <w:rPr>
          <w:noProof/>
        </w:rPr>
        <w:t>[107]</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0324BC17"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7507A3">
        <w:t xml:space="preserve">Figure </w:t>
      </w:r>
      <w:r w:rsidR="007507A3">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2943177E" w:rsidR="004149BA" w:rsidRDefault="004149BA" w:rsidP="00362833">
      <w:pPr>
        <w:pStyle w:val="Figurecaption"/>
      </w:pPr>
      <w:bookmarkStart w:id="64" w:name="_Ref480803268"/>
      <w:bookmarkStart w:id="65" w:name="_Toc481931308"/>
      <w:r>
        <w:t xml:space="preserve">Figure </w:t>
      </w:r>
      <w:r>
        <w:fldChar w:fldCharType="begin"/>
      </w:r>
      <w:r>
        <w:instrText xml:space="preserve"> SEQ Figure \* ARABIC </w:instrText>
      </w:r>
      <w:r>
        <w:fldChar w:fldCharType="separate"/>
      </w:r>
      <w:r w:rsidR="007507A3">
        <w:rPr>
          <w:noProof/>
        </w:rPr>
        <w:t>18</w:t>
      </w:r>
      <w:r>
        <w:fldChar w:fldCharType="end"/>
      </w:r>
      <w:bookmarkEnd w:id="64"/>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bookmarkEnd w:id="65"/>
      <w:r w:rsidR="001042AC">
        <w:fldChar w:fldCharType="end"/>
      </w:r>
    </w:p>
    <w:p w14:paraId="6844ADFE" w14:textId="62FD56C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7507A3">
        <w:t xml:space="preserve">Figure </w:t>
      </w:r>
      <w:r w:rsidR="007507A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052528D5"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2F45E6">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2F45E6">
        <w:rPr>
          <w:noProof/>
        </w:rPr>
        <w:t>[109]</w:t>
      </w:r>
      <w:r w:rsidR="00B23F82">
        <w:fldChar w:fldCharType="end"/>
      </w:r>
      <w:r w:rsidR="00B23F82">
        <w:t xml:space="preserve"> and</w:t>
      </w:r>
      <w:r>
        <w:t xml:space="preserve"> proposed by </w:t>
      </w:r>
      <w:proofErr w:type="spellStart"/>
      <w:r w:rsidRPr="004A6B7D">
        <w:t>Heidari</w:t>
      </w:r>
      <w:proofErr w:type="spellEnd"/>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2F45E6">
        <w:rPr>
          <w:noProof/>
        </w:rPr>
        <w:t>[110]</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63150B3"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7507A3">
        <w:t xml:space="preserve">Figure </w:t>
      </w:r>
      <w:r w:rsidR="007507A3">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7507A3"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7F825942" w:rsidR="00CA134E" w:rsidRDefault="00CA134E" w:rsidP="00362833">
      <w:pPr>
        <w:pStyle w:val="Figurecaption"/>
      </w:pPr>
      <w:bookmarkStart w:id="66" w:name="_Ref480806838"/>
      <w:bookmarkStart w:id="67" w:name="_Toc481931309"/>
      <w:r>
        <w:t xml:space="preserve">Figure </w:t>
      </w:r>
      <w:r>
        <w:fldChar w:fldCharType="begin"/>
      </w:r>
      <w:r>
        <w:instrText xml:space="preserve"> SEQ Figure \* ARABIC </w:instrText>
      </w:r>
      <w:r>
        <w:fldChar w:fldCharType="separate"/>
      </w:r>
      <w:r w:rsidR="007507A3">
        <w:rPr>
          <w:noProof/>
        </w:rPr>
        <w:t>19</w:t>
      </w:r>
      <w:r>
        <w:fldChar w:fldCharType="end"/>
      </w:r>
      <w:bookmarkEnd w:id="66"/>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7507A3">
        <w:t xml:space="preserve">Figure </w:t>
      </w:r>
      <w:r w:rsidR="007507A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2F45E6">
        <w:rPr>
          <w:noProof/>
        </w:rPr>
        <w:t>[110]</w:t>
      </w:r>
      <w:bookmarkEnd w:id="67"/>
      <w:r w:rsidR="00A009E2">
        <w:fldChar w:fldCharType="end"/>
      </w:r>
      <w:r w:rsidR="00165693">
        <w:t xml:space="preserve"> </w:t>
      </w:r>
    </w:p>
    <w:p w14:paraId="444AA5C3" w14:textId="334FB5B1" w:rsidR="00BC16ED" w:rsidRDefault="00BC16ED" w:rsidP="00362833">
      <w:pPr>
        <w:pStyle w:val="Heading3"/>
      </w:pPr>
      <w:bookmarkStart w:id="68" w:name="_Toc481935551"/>
      <w:r>
        <w:t>Network Layer</w:t>
      </w:r>
      <w:bookmarkEnd w:id="68"/>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695071B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2F45E6">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2F45E6">
        <w:rPr>
          <w:noProof/>
        </w:rPr>
        <w:t>[111]</w:t>
      </w:r>
      <w:r w:rsidR="00486575">
        <w:fldChar w:fldCharType="end"/>
      </w:r>
      <w:r w:rsidR="00486575">
        <w:t xml:space="preserve"> </w:t>
      </w:r>
      <w:r w:rsidR="003B4DBD">
        <w:t xml:space="preserve">and Multi-Layered Satellite Routing (MLSR) </w:t>
      </w:r>
      <w:r w:rsidR="003B4DBD">
        <w:fldChar w:fldCharType="begin"/>
      </w:r>
      <w:r w:rsidR="002F45E6">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2F45E6">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F902A07" w:rsidR="00E0116D" w:rsidRDefault="0004442F" w:rsidP="00362833">
      <w:r>
        <w:t>An approach proposed by Bergamo et al. involves each node classifying it</w:t>
      </w:r>
      <w:r w:rsidR="00461BFF">
        <w:t>s</w:t>
      </w:r>
      <w:r>
        <w:t xml:space="preserve"> neighbours as either ‘new’ or ‘re-occurring’ </w:t>
      </w:r>
      <w:r>
        <w:fldChar w:fldCharType="begin"/>
      </w:r>
      <w:r w:rsidR="002F45E6">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2F45E6">
        <w:rPr>
          <w:noProof/>
        </w:rPr>
        <w:t>[113]</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69" w:name="_Toc481935552"/>
      <w:r>
        <w:t>Other Works</w:t>
      </w:r>
      <w:bookmarkEnd w:id="69"/>
    </w:p>
    <w:p w14:paraId="07B72AF5" w14:textId="393962D1"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CC6B59">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0" w:name="_Toc481935553"/>
      <w:r>
        <w:t>Other Areas of Note</w:t>
      </w:r>
      <w:bookmarkEnd w:id="70"/>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1" w:name="_Toc481935554"/>
      <w:r>
        <w:lastRenderedPageBreak/>
        <w:t>Energy Aware Scheduling</w:t>
      </w:r>
      <w:bookmarkEnd w:id="71"/>
    </w:p>
    <w:p w14:paraId="017883B3" w14:textId="2AB528F6"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2F45E6">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2F45E6">
        <w:rPr>
          <w:noProof/>
        </w:rPr>
        <w:t>[114]</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2F45E6">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2F45E6">
        <w:rPr>
          <w:noProof/>
        </w:rPr>
        <w:t>[115]</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CC6B59">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CC6B59">
        <w:rPr>
          <w:noProof/>
        </w:rPr>
        <w:t>[60]</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2" w:name="_Toc481935555"/>
      <w:r>
        <w:t>Delay Tolerant Networking</w:t>
      </w:r>
      <w:bookmarkEnd w:id="72"/>
    </w:p>
    <w:p w14:paraId="419315E2" w14:textId="2282833A" w:rsidR="00102E7B" w:rsidRDefault="007507A3" w:rsidP="009044AF">
      <w:pPr>
        <w:pStyle w:val="Centered"/>
      </w:pPr>
      <w:r>
        <w:rPr>
          <w:noProof/>
        </w:rPr>
        <w:pict w14:anchorId="11546EEC">
          <v:shape id="_x0000_i1041" type="#_x0000_t75" style="width:322.5pt;height:222pt">
            <v:imagedata r:id="rId29" o:title="2017-04-24 16_16_17-93673main_TDRSH,I,Jlithofront"/>
          </v:shape>
        </w:pict>
      </w:r>
    </w:p>
    <w:p w14:paraId="4DCF2754" w14:textId="0CDBE0EE" w:rsidR="00102E7B" w:rsidRDefault="00102E7B" w:rsidP="00362833">
      <w:pPr>
        <w:pStyle w:val="Figurecaption"/>
      </w:pPr>
      <w:bookmarkStart w:id="73" w:name="_Ref480814130"/>
      <w:bookmarkStart w:id="74" w:name="_Toc481931310"/>
      <w:r>
        <w:lastRenderedPageBreak/>
        <w:t xml:space="preserve">Figure </w:t>
      </w:r>
      <w:r>
        <w:fldChar w:fldCharType="begin"/>
      </w:r>
      <w:r>
        <w:instrText xml:space="preserve"> SEQ Figure \* ARABIC </w:instrText>
      </w:r>
      <w:r>
        <w:fldChar w:fldCharType="separate"/>
      </w:r>
      <w:r w:rsidR="007507A3">
        <w:rPr>
          <w:noProof/>
        </w:rPr>
        <w:t>20</w:t>
      </w:r>
      <w:r>
        <w:fldChar w:fldCharType="end"/>
      </w:r>
      <w:bookmarkEnd w:id="73"/>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4"/>
    </w:p>
    <w:p w14:paraId="77FE7735" w14:textId="1D371873" w:rsidR="00A71D7F" w:rsidRDefault="004C2790" w:rsidP="00362833">
      <w:r>
        <w:t xml:space="preserve">Interplanetary communication presents many novel problems. Delay tolerant networking (DTN) approaches have been employed successfully solved many of these </w:t>
      </w:r>
      <w:r>
        <w:fldChar w:fldCharType="begin"/>
      </w:r>
      <w:r w:rsidR="002F45E6">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2F45E6">
        <w:rPr>
          <w:noProof/>
        </w:rPr>
        <w:t>[116]</w:t>
      </w:r>
      <w:r>
        <w:fldChar w:fldCharType="end"/>
      </w:r>
      <w:r>
        <w:t xml:space="preserve">. A notable success case is NASA’s deep space network </w:t>
      </w:r>
      <w:r>
        <w:fldChar w:fldCharType="begin"/>
      </w:r>
      <w:r w:rsidR="002F45E6">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2F45E6">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7507A3">
        <w:t xml:space="preserve">Figure </w:t>
      </w:r>
      <w:r w:rsidR="007507A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44B4CD2A" w14:textId="656944FA" w:rsidR="001D01AA" w:rsidRPr="00DE7E7D" w:rsidRDefault="001D01AA" w:rsidP="001D01AA">
      <w:pPr>
        <w:pStyle w:val="Heading2"/>
        <w:rPr>
          <w:highlight w:val="yellow"/>
        </w:rPr>
      </w:pPr>
      <w:bookmarkStart w:id="75" w:name="_Toc481935556"/>
      <w:r w:rsidRPr="00DE7E7D">
        <w:rPr>
          <w:highlight w:val="yellow"/>
        </w:rPr>
        <w:t>Summary</w:t>
      </w:r>
      <w:bookmarkEnd w:id="75"/>
    </w:p>
    <w:p w14:paraId="128821E3" w14:textId="401E99C1" w:rsidR="001D01AA" w:rsidRPr="001D01AA" w:rsidRDefault="00DE7E7D" w:rsidP="001D01AA">
      <w:r w:rsidRPr="00DE7E7D">
        <w:rPr>
          <w:highlight w:val="yellow"/>
        </w:rPr>
        <w:t>…</w:t>
      </w:r>
    </w:p>
    <w:p w14:paraId="2414A0CA" w14:textId="31CAF5E5" w:rsidR="00C11324" w:rsidRDefault="008D30A5" w:rsidP="00362833">
      <w:pPr>
        <w:pStyle w:val="Heading1"/>
      </w:pPr>
      <w:bookmarkStart w:id="76" w:name="_Toc481935557"/>
      <w:r>
        <w:lastRenderedPageBreak/>
        <w:t>Proposed</w:t>
      </w:r>
      <w:r w:rsidR="0034741C">
        <w:t xml:space="preserve"> </w:t>
      </w:r>
      <w:r w:rsidR="000C04DC">
        <w:t>Protocols</w:t>
      </w:r>
      <w:bookmarkEnd w:id="76"/>
    </w:p>
    <w:p w14:paraId="7E1B9375" w14:textId="23EDB893"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7507A3">
        <w:t xml:space="preserve">Figure </w:t>
      </w:r>
      <w:r w:rsidR="007507A3">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7507A3">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768C8647" w:rsidR="003165A4" w:rsidRDefault="00B571B2" w:rsidP="00D82E4A">
      <w:r>
        <w:t>This work is considered with link layer</w:t>
      </w:r>
      <w:r w:rsidR="003165A4">
        <w:t xml:space="preserve"> MAC p</w:t>
      </w:r>
      <w:r w:rsidR="003B7F45">
        <w:t>rotocols. Although, as discussed</w:t>
      </w:r>
      <w:r>
        <w:t xml:space="preserve"> in section 2.3.2, </w:t>
      </w:r>
      <w:r w:rsidR="003165A4">
        <w:t xml:space="preserve">there are other aspects of the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such</w:t>
      </w:r>
      <w:r w:rsidR="003165A4">
        <w:t xml:space="preserve"> simple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numerous 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1D715C2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2F45E6">
        <w:rPr>
          <w:noProof/>
        </w:rPr>
        <w:t>[108]</w:t>
      </w:r>
      <w:r w:rsidR="00E001F6">
        <w:fldChar w:fldCharType="end"/>
      </w:r>
      <w:r w:rsidR="00E001F6">
        <w:t xml:space="preserve"> and C/TDMA </w:t>
      </w:r>
      <w:r w:rsidR="00E001F6">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2F45E6">
        <w:rPr>
          <w:noProof/>
        </w:rPr>
        <w:t>[110]</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 As routing protocols are also of interest in this work, the</w:t>
      </w:r>
      <w:r w:rsidR="00B571B2">
        <w:t xml:space="preserve"> estimated time</w:t>
      </w:r>
      <w:r w:rsidR="00E001F6">
        <w:t xml:space="preserve"> required to implement</w:t>
      </w:r>
      <w:r w:rsidR="00C6541F">
        <w:t xml:space="preserve"> C/TDMA </w:t>
      </w:r>
      <w:r w:rsidR="00B571B2">
        <w:t>was significantly important</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49C62BD1"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 </w:instrText>
      </w:r>
      <w:r w:rsidR="00CC6B59">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EN.CITE.DATA </w:instrText>
      </w:r>
      <w:r w:rsidR="00CC6B59">
        <w:fldChar w:fldCharType="end"/>
      </w:r>
      <w:r>
        <w:fldChar w:fldCharType="separate"/>
      </w:r>
      <w:r w:rsidR="00CC6B59">
        <w:rPr>
          <w:noProof/>
        </w:rPr>
        <w:t>[9, 12, 56]</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5D579D">
        <w:rPr>
          <w:noProof/>
        </w:rPr>
        <w:t>[82]</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relate mainly to 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5ED46CD7"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suitable candidate for the basis of D3.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Toc481935558"/>
      <w:r>
        <w:t>CubeMac</w:t>
      </w:r>
      <w:bookmarkEnd w:id="77"/>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8" w:name="_Toc481935559"/>
      <w:r>
        <w:t>TDMA</w:t>
      </w:r>
      <w:bookmarkEnd w:id="78"/>
    </w:p>
    <w:p w14:paraId="0B9D184C" w14:textId="77777777" w:rsidR="009449CB" w:rsidRDefault="00E54821" w:rsidP="007B6BF6">
      <w:r>
        <w:t xml:space="preserve">TDMA, as discussed in section 2.2.2, can be implemented with varying degrees of adaptivity. TDMA time slot owners can be dynamically assigned through distributed </w:t>
      </w:r>
      <w:r>
        <w:lastRenderedPageBreak/>
        <w:t xml:space="preserve">negotiation </w:t>
      </w:r>
      <w:r>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2F45E6">
        <w:rPr>
          <w:noProof/>
        </w:rPr>
        <w:t>[118]</w:t>
      </w:r>
      <w:r>
        <w:fldChar w:fldCharType="end"/>
      </w:r>
      <w:r>
        <w:t xml:space="preserve">. Approaches also exist which allow nodes to opportunistically share time slots and dynamically adjust the length of time slots </w:t>
      </w:r>
      <w:r>
        <w:fldChar w:fldCharType="begin"/>
      </w:r>
      <w:r w:rsidR="002F45E6">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2F45E6">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FF5E686"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CC6B59">
        <w:rPr>
          <w:noProof/>
        </w:rPr>
        <w:t>[55]</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9" w:name="_Toc481935560"/>
      <w:r>
        <w:t>Cluster Formation</w:t>
      </w:r>
      <w:bookmarkEnd w:id="79"/>
    </w:p>
    <w:p w14:paraId="2C693ECF" w14:textId="5CFB1FEF"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7507A3">
        <w:t xml:space="preserve">Figure </w:t>
      </w:r>
      <w:r w:rsidR="007507A3">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7507A3">
        <w:t xml:space="preserve">Figure </w:t>
      </w:r>
      <w:r w:rsidR="007507A3">
        <w:rPr>
          <w:noProof/>
        </w:rPr>
        <w:t>21</w:t>
      </w:r>
      <w:r w:rsidR="00CA3D48">
        <w:fldChar w:fldCharType="end"/>
      </w:r>
      <w:r>
        <w:t xml:space="preserve">). </w:t>
      </w:r>
      <w:r>
        <w:lastRenderedPageBreak/>
        <w:t>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7507A3" w:rsidP="00DA09C0">
      <w:pPr>
        <w:keepNext/>
        <w:jc w:val="center"/>
      </w:pPr>
      <w:r>
        <w:pict w14:anchorId="63D31BB2">
          <v:shape id="_x0000_i1042" type="#_x0000_t75" style="width:267.5pt;height:313.5pt">
            <v:imagedata r:id="rId30" o:title="Inter-Intra Cluster"/>
          </v:shape>
        </w:pict>
      </w:r>
    </w:p>
    <w:p w14:paraId="17875ABF" w14:textId="569AD19A" w:rsidR="0077789A" w:rsidRDefault="00DA09C0" w:rsidP="00DA09C0">
      <w:pPr>
        <w:pStyle w:val="Figurecaption"/>
      </w:pPr>
      <w:bookmarkStart w:id="80" w:name="_Ref481931917"/>
      <w:r>
        <w:t xml:space="preserve">Figure </w:t>
      </w:r>
      <w:r>
        <w:fldChar w:fldCharType="begin"/>
      </w:r>
      <w:r>
        <w:instrText xml:space="preserve"> SEQ Figure \* ARABIC </w:instrText>
      </w:r>
      <w:r>
        <w:fldChar w:fldCharType="separate"/>
      </w:r>
      <w:r w:rsidR="007507A3">
        <w:rPr>
          <w:noProof/>
        </w:rPr>
        <w:t>21</w:t>
      </w:r>
      <w:r>
        <w:fldChar w:fldCharType="end"/>
      </w:r>
      <w:bookmarkEnd w:id="80"/>
      <w:r>
        <w:t xml:space="preserve"> </w:t>
      </w:r>
      <w:r w:rsidR="00CA3D48">
        <w:t xml:space="preserve">Inter and intra cluster communication in CubeMac. Note that slaves can only communicate with one another via one or more cluster masters. </w:t>
      </w:r>
    </w:p>
    <w:p w14:paraId="27DEDC63" w14:textId="4A17F59D"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7507A3">
        <w:t xml:space="preserve">Figure </w:t>
      </w:r>
      <w:r w:rsidR="007507A3">
        <w:rPr>
          <w:noProof/>
        </w:rPr>
        <w:t>22</w:t>
      </w:r>
      <w:r w:rsidR="00CA3D48">
        <w:fldChar w:fldCharType="end"/>
      </w:r>
      <w:r w:rsidRPr="009D52E0">
        <w:t xml:space="preserve">). In the specification of C/TDMA, one frame is dedicated to ‘uplink’ and the other to ‘downlink’. The use of the </w:t>
      </w:r>
      <w:r w:rsidRPr="009D52E0">
        <w:lastRenderedPageBreak/>
        <w:t xml:space="preserve">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7507A3" w:rsidP="00CA3D48">
      <w:pPr>
        <w:keepNext/>
        <w:jc w:val="center"/>
      </w:pPr>
      <w:r>
        <w:pict w14:anchorId="49D4766A">
          <v:shape id="_x0000_i1043" type="#_x0000_t75" style="width:431.5pt;height:111pt">
            <v:imagedata r:id="rId31" o:title="CubeMac Frame"/>
          </v:shape>
        </w:pict>
      </w:r>
    </w:p>
    <w:p w14:paraId="0901784E" w14:textId="38A3FA3B" w:rsidR="009F65E8" w:rsidRDefault="00CA3D48" w:rsidP="00CA3D48">
      <w:pPr>
        <w:pStyle w:val="Figurecaption"/>
      </w:pPr>
      <w:bookmarkStart w:id="81" w:name="_Ref481932039"/>
      <w:r>
        <w:t xml:space="preserve">Figure </w:t>
      </w:r>
      <w:r>
        <w:fldChar w:fldCharType="begin"/>
      </w:r>
      <w:r>
        <w:instrText xml:space="preserve"> SEQ Figure \* ARABIC </w:instrText>
      </w:r>
      <w:r>
        <w:fldChar w:fldCharType="separate"/>
      </w:r>
      <w:r w:rsidR="007507A3">
        <w:rPr>
          <w:noProof/>
        </w:rPr>
        <w:t>22</w:t>
      </w:r>
      <w:r>
        <w:fldChar w:fldCharType="end"/>
      </w:r>
      <w:bookmarkEnd w:id="81"/>
      <w:r>
        <w:t xml:space="preserve"> One complete CubeMac frame. “Master Slots” are collision free through TDMA. “Slave Uplink Slots” are collision free through the use of CDMA. Frames repeat indefinitely.</w:t>
      </w:r>
    </w:p>
    <w:p w14:paraId="0ECD4032" w14:textId="3CC30242"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7507A3">
        <w:t xml:space="preserve">Figure </w:t>
      </w:r>
      <w:r w:rsidR="007507A3">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Slave packets are routed first to a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7507A3">
        <w:t xml:space="preserve">Figure </w:t>
      </w:r>
      <w:r w:rsidR="007507A3">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7507A3" w:rsidP="00CA3D48">
      <w:pPr>
        <w:keepNext/>
        <w:jc w:val="center"/>
      </w:pPr>
      <w:r>
        <w:lastRenderedPageBreak/>
        <w:pict w14:anchorId="4E970120">
          <v:shape id="_x0000_i1044" type="#_x0000_t75" style="width:269pt;height:349pt">
            <v:imagedata r:id="rId32" o:title="Slave to Ground"/>
          </v:shape>
        </w:pict>
      </w:r>
    </w:p>
    <w:p w14:paraId="78752D63" w14:textId="024C2BF0" w:rsidR="009F65E8" w:rsidRDefault="00CA3D48" w:rsidP="00CA3D48">
      <w:pPr>
        <w:pStyle w:val="Figurecaption"/>
      </w:pPr>
      <w:bookmarkStart w:id="82" w:name="_Ref481932212"/>
      <w:r>
        <w:t xml:space="preserve">Figure </w:t>
      </w:r>
      <w:r>
        <w:fldChar w:fldCharType="begin"/>
      </w:r>
      <w:r>
        <w:instrText xml:space="preserve"> SEQ Figure \* ARABIC </w:instrText>
      </w:r>
      <w:r>
        <w:fldChar w:fldCharType="separate"/>
      </w:r>
      <w:r w:rsidR="007507A3">
        <w:rPr>
          <w:noProof/>
        </w:rPr>
        <w:t>23</w:t>
      </w:r>
      <w:r>
        <w:fldChar w:fldCharType="end"/>
      </w:r>
      <w:bookmarkEnd w:id="82"/>
      <w:r>
        <w:t xml:space="preserve"> All valid paths from slaves to ground require one or more masters. The Ground Master always constitutes the final hop on a path to ground.</w:t>
      </w:r>
    </w:p>
    <w:p w14:paraId="54D80AC1" w14:textId="3D0BE9D4" w:rsidR="00A01CEC" w:rsidRDefault="00A01CEC" w:rsidP="00A0330A">
      <w:pPr>
        <w:pStyle w:val="Heading3"/>
      </w:pPr>
      <w:bookmarkStart w:id="83" w:name="_Toc481935561"/>
      <w:r>
        <w:t>CDMA</w:t>
      </w:r>
      <w:bookmarkEnd w:id="83"/>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77777777" w:rsidR="00CA3D48" w:rsidRDefault="007507A3" w:rsidP="00CA3D48">
      <w:pPr>
        <w:keepNext/>
        <w:jc w:val="center"/>
      </w:pPr>
      <w:r>
        <w:lastRenderedPageBreak/>
        <w:pict w14:anchorId="534E0A12">
          <v:shape id="_x0000_i1045" type="#_x0000_t75" style="width:386pt;height:242.5pt">
            <v:imagedata r:id="rId33" o:title="CDMA Spreading"/>
          </v:shape>
        </w:pict>
      </w:r>
    </w:p>
    <w:p w14:paraId="5D18BECF" w14:textId="5E3C83AF" w:rsidR="003C69FB" w:rsidRDefault="00CA3D48" w:rsidP="00CA3D48">
      <w:pPr>
        <w:pStyle w:val="Figurecaption"/>
      </w:pPr>
      <w:bookmarkStart w:id="84" w:name="_Ref481932372"/>
      <w:r>
        <w:t xml:space="preserve">Figure </w:t>
      </w:r>
      <w:r>
        <w:fldChar w:fldCharType="begin"/>
      </w:r>
      <w:r>
        <w:instrText xml:space="preserve"> SEQ Figure \* ARABIC </w:instrText>
      </w:r>
      <w:r>
        <w:fldChar w:fldCharType="separate"/>
      </w:r>
      <w:r w:rsidR="007507A3">
        <w:rPr>
          <w:noProof/>
        </w:rPr>
        <w:t>24</w:t>
      </w:r>
      <w:r>
        <w:fldChar w:fldCharType="end"/>
      </w:r>
      <w:bookmarkEnd w:id="84"/>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p>
    <w:p w14:paraId="09C2C205" w14:textId="13A62C49"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7507A3">
        <w:t xml:space="preserve">Figure </w:t>
      </w:r>
      <w:r w:rsidR="007507A3">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1DDF68D6"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7507A3">
        <w:t xml:space="preserve">Figure </w:t>
      </w:r>
      <w:r w:rsidR="007507A3">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w:t>
      </w:r>
      <w:r w:rsidR="004E59AF">
        <w:lastRenderedPageBreak/>
        <w:t>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2F45E6">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2F45E6">
        <w:rPr>
          <w:noProof/>
        </w:rPr>
        <w:t>[120]</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85" w:name="_Toc481935562"/>
      <w:r>
        <w:t>Frame Structure</w:t>
      </w:r>
      <w:bookmarkEnd w:id="85"/>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7507A3" w:rsidP="00281086">
      <w:pPr>
        <w:keepNext/>
        <w:jc w:val="center"/>
      </w:pPr>
      <w:r>
        <w:lastRenderedPageBreak/>
        <w:pict w14:anchorId="43A243F3">
          <v:shape id="_x0000_i1046" type="#_x0000_t75" style="width:431.5pt;height:188.5pt">
            <v:imagedata r:id="rId34" o:title="Node States"/>
          </v:shape>
        </w:pict>
      </w:r>
    </w:p>
    <w:p w14:paraId="0A0FD71D" w14:textId="1528D94F" w:rsidR="00DA7E28" w:rsidRDefault="00281086" w:rsidP="00281086">
      <w:pPr>
        <w:pStyle w:val="Figurecaption"/>
      </w:pPr>
      <w:bookmarkStart w:id="86" w:name="_Ref481932666"/>
      <w:r>
        <w:t xml:space="preserve">Figure </w:t>
      </w:r>
      <w:r>
        <w:fldChar w:fldCharType="begin"/>
      </w:r>
      <w:r>
        <w:instrText xml:space="preserve"> SEQ Figure \* ARABIC </w:instrText>
      </w:r>
      <w:r>
        <w:fldChar w:fldCharType="separate"/>
      </w:r>
      <w:r w:rsidR="007507A3">
        <w:rPr>
          <w:noProof/>
        </w:rPr>
        <w:t>25</w:t>
      </w:r>
      <w:r>
        <w:fldChar w:fldCharType="end"/>
      </w:r>
      <w:bookmarkEnd w:id="86"/>
      <w:r>
        <w:t xml:space="preserve"> An illustration of the states which a given node assume during certain slots. No node may sleep during the slave uplink slot. These states are sufficient to allow multi-communication between all nodes within a network.</w:t>
      </w:r>
    </w:p>
    <w:p w14:paraId="5A25324E" w14:textId="3C9E87B8"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7507A3">
        <w:t xml:space="preserve">Figure </w:t>
      </w:r>
      <w:r w:rsidR="007507A3">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3EDE8B68" w:rsidR="00125575" w:rsidRDefault="00281086" w:rsidP="00362833">
      <w:r>
        <w:fldChar w:fldCharType="begin"/>
      </w:r>
      <w:r>
        <w:instrText xml:space="preserve"> REF _Ref481932039 \h </w:instrText>
      </w:r>
      <w:r>
        <w:fldChar w:fldCharType="separate"/>
      </w:r>
      <w:r w:rsidR="007507A3">
        <w:t xml:space="preserve">Figure </w:t>
      </w:r>
      <w:r w:rsidR="007507A3">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7507A3">
        <w:t xml:space="preserve">Figure </w:t>
      </w:r>
      <w:r w:rsidR="007507A3">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87" w:name="_Toc481935563"/>
      <w:r>
        <w:lastRenderedPageBreak/>
        <w:t>Energy Conservation</w:t>
      </w:r>
      <w:bookmarkEnd w:id="87"/>
    </w:p>
    <w:p w14:paraId="682F744C" w14:textId="0A45C51E"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7507A3">
        <w:t xml:space="preserve">Figure </w:t>
      </w:r>
      <w:r w:rsidR="007507A3">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490D36B1"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7507A3">
        <w:t xml:space="preserve">Figure </w:t>
      </w:r>
      <w:r w:rsidR="007507A3">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7507A3">
        <w:t xml:space="preserve">Figure </w:t>
      </w:r>
      <w:r w:rsidR="007507A3">
        <w:rPr>
          <w:noProof/>
        </w:rPr>
        <w:t>26</w:t>
      </w:r>
      <w:r w:rsidR="00D34752">
        <w:fldChar w:fldCharType="end"/>
      </w:r>
      <w:r w:rsidR="00281086">
        <w:t>)</w:t>
      </w:r>
      <w:r w:rsidR="005C4EC1">
        <w:t xml:space="preserve">. </w:t>
      </w:r>
    </w:p>
    <w:p w14:paraId="19EF903E" w14:textId="51A34A17"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7507A3">
        <w:t xml:space="preserve">Figure </w:t>
      </w:r>
      <w:r w:rsidR="007507A3">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7507A3" w:rsidP="00281086">
      <w:pPr>
        <w:keepNext/>
        <w:jc w:val="center"/>
      </w:pPr>
      <w:r>
        <w:lastRenderedPageBreak/>
        <w:pict w14:anchorId="0C9D0E04">
          <v:shape id="_x0000_i1047" type="#_x0000_t75" style="width:334pt;height:175.5pt">
            <v:imagedata r:id="rId35" o:title="Last Packets"/>
          </v:shape>
        </w:pict>
      </w:r>
    </w:p>
    <w:p w14:paraId="4A192E8B" w14:textId="23D51FF1" w:rsidR="00DA7E28" w:rsidRDefault="00281086" w:rsidP="00281086">
      <w:pPr>
        <w:pStyle w:val="Figurecaption"/>
      </w:pPr>
      <w:bookmarkStart w:id="88" w:name="_Ref481933171"/>
      <w:r>
        <w:t xml:space="preserve">Figure </w:t>
      </w:r>
      <w:r>
        <w:fldChar w:fldCharType="begin"/>
      </w:r>
      <w:r>
        <w:instrText xml:space="preserve"> SEQ Figure \* ARABIC </w:instrText>
      </w:r>
      <w:r>
        <w:fldChar w:fldCharType="separate"/>
      </w:r>
      <w:r w:rsidR="007507A3">
        <w:rPr>
          <w:noProof/>
        </w:rPr>
        <w:t>26</w:t>
      </w:r>
      <w:r>
        <w:fldChar w:fldCharType="end"/>
      </w:r>
      <w:bookmarkEnd w:id="88"/>
      <w:r>
        <w:t xml:space="preserve"> The last packet transmitted by any node within a slot will contain a flag indicating that no further packets should be expected. In slave uplink slots masters must wait to for all slaves in the cluster to send a “last” packet.</w:t>
      </w:r>
    </w:p>
    <w:p w14:paraId="5714B7B9" w14:textId="77777777" w:rsidR="00281086" w:rsidRDefault="007507A3" w:rsidP="00281086">
      <w:pPr>
        <w:keepNext/>
        <w:jc w:val="center"/>
      </w:pPr>
      <w:r>
        <w:pict w14:anchorId="4E53827B">
          <v:shape id="_x0000_i1048" type="#_x0000_t75" style="width:326pt;height:143.5pt">
            <v:imagedata r:id="rId36" o:title="No Data Packets"/>
          </v:shape>
        </w:pict>
      </w:r>
    </w:p>
    <w:p w14:paraId="22845613" w14:textId="4DF7077E" w:rsidR="00BF6DF3" w:rsidRPr="00BF6DF3" w:rsidRDefault="00281086" w:rsidP="00D34752">
      <w:pPr>
        <w:pStyle w:val="Figurecaption"/>
      </w:pPr>
      <w:bookmarkStart w:id="89" w:name="_Ref481933160"/>
      <w:r>
        <w:t xml:space="preserve">Figure </w:t>
      </w:r>
      <w:r>
        <w:fldChar w:fldCharType="begin"/>
      </w:r>
      <w:r>
        <w:instrText xml:space="preserve"> SEQ Figure \* ARABIC </w:instrText>
      </w:r>
      <w:r>
        <w:fldChar w:fldCharType="separate"/>
      </w:r>
      <w:r w:rsidR="007507A3">
        <w:rPr>
          <w:noProof/>
        </w:rPr>
        <w:t>27</w:t>
      </w:r>
      <w:r>
        <w:fldChar w:fldCharType="end"/>
      </w:r>
      <w:bookmarkEnd w:id="89"/>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0" w:name="_Toc481935564"/>
      <w:r>
        <w:t>Drawbacks</w:t>
      </w:r>
      <w:bookmarkEnd w:id="90"/>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7507A3" w:rsidP="00E63286">
      <w:pPr>
        <w:keepNext/>
        <w:jc w:val="center"/>
      </w:pPr>
      <w:r>
        <w:pict w14:anchorId="04B70B2F">
          <v:shape id="_x0000_i1049" type="#_x0000_t75" style="width:431.5pt;height:107.5pt">
            <v:imagedata r:id="rId37" o:title="Poorly Timed Packet"/>
          </v:shape>
        </w:pict>
      </w:r>
    </w:p>
    <w:p w14:paraId="6CF30B76" w14:textId="216C412D" w:rsidR="00DA7E28" w:rsidRDefault="00E63286" w:rsidP="00E63286">
      <w:pPr>
        <w:pStyle w:val="Figurecaption"/>
      </w:pPr>
      <w:r>
        <w:t xml:space="preserve">Figure </w:t>
      </w:r>
      <w:r>
        <w:fldChar w:fldCharType="begin"/>
      </w:r>
      <w:r>
        <w:instrText xml:space="preserve"> SEQ Figure \* ARABIC </w:instrText>
      </w:r>
      <w:r>
        <w:fldChar w:fldCharType="separate"/>
      </w:r>
      <w:r w:rsidR="007507A3">
        <w:rPr>
          <w:noProof/>
        </w:rPr>
        <w:t>28</w:t>
      </w:r>
      <w:r>
        <w:fldChar w:fldCharType="end"/>
      </w:r>
      <w:r>
        <w:t xml:space="preserve"> Packets generated within a the buffer period or directly following the end of a slot must wait a minimum of approximately NM slot durations before transmission.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7D0A98CF"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2F45E6">
        <w:rPr>
          <w:noProof/>
        </w:rPr>
        <w:t>[118]</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0A883E10"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7507A3">
        <w:t xml:space="preserve">Figure </w:t>
      </w:r>
      <w:r w:rsidR="007507A3">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91" w:name="_Toc481935565"/>
      <w:r>
        <w:t>D3</w:t>
      </w:r>
      <w:bookmarkEnd w:id="91"/>
    </w:p>
    <w:p w14:paraId="711A9D37" w14:textId="6AE2C483"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7507A3">
        <w:t xml:space="preserve">Figure </w:t>
      </w:r>
      <w:r w:rsidR="007507A3">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92" w:name="_Toc481935566"/>
      <w:r>
        <w:t>Intermediate RREPs</w:t>
      </w:r>
      <w:bookmarkEnd w:id="92"/>
    </w:p>
    <w:p w14:paraId="562B69D5" w14:textId="0C769849"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7507A3">
        <w:t xml:space="preserve">Figure </w:t>
      </w:r>
      <w:r w:rsidR="007507A3">
        <w:rPr>
          <w:noProof/>
        </w:rPr>
        <w:t>29</w:t>
      </w:r>
      <w:r w:rsidR="001E4683">
        <w:fldChar w:fldCharType="end"/>
      </w:r>
      <w:r w:rsidR="001E4683">
        <w:t>)</w:t>
      </w:r>
      <w:r>
        <w:t>. This RREP will be identical to an RREP a target receiving the same RREQ would generate.</w:t>
      </w:r>
    </w:p>
    <w:p w14:paraId="13071B99" w14:textId="2BDBAEF6" w:rsidR="00606047" w:rsidRDefault="007507A3" w:rsidP="00606047">
      <w:pPr>
        <w:keepNext/>
        <w:jc w:val="center"/>
      </w:pPr>
      <w:r>
        <w:lastRenderedPageBreak/>
        <w:pict w14:anchorId="4571944F">
          <v:shape id="_x0000_i1050" type="#_x0000_t75" style="width:319pt;height:348pt">
            <v:imagedata r:id="rId38" o:title="Intermediate RREP"/>
          </v:shape>
        </w:pict>
      </w:r>
    </w:p>
    <w:p w14:paraId="7F244BBA" w14:textId="4CCA161B" w:rsidR="00BC727A" w:rsidRDefault="00606047" w:rsidP="00606047">
      <w:pPr>
        <w:pStyle w:val="Figurecaption"/>
      </w:pPr>
      <w:bookmarkStart w:id="93" w:name="_Ref481933955"/>
      <w:r>
        <w:t xml:space="preserve">Figure </w:t>
      </w:r>
      <w:r>
        <w:fldChar w:fldCharType="begin"/>
      </w:r>
      <w:r>
        <w:instrText xml:space="preserve"> SEQ Figure \* ARABIC </w:instrText>
      </w:r>
      <w:r>
        <w:fldChar w:fldCharType="separate"/>
      </w:r>
      <w:r w:rsidR="007507A3">
        <w:rPr>
          <w:noProof/>
        </w:rPr>
        <w:t>29</w:t>
      </w:r>
      <w:r>
        <w:fldChar w:fldCharType="end"/>
      </w:r>
      <w:bookmarkEnd w:id="93"/>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94" w:name="_Toc481935567"/>
      <w:r>
        <w:t>RERRs</w:t>
      </w:r>
      <w:bookmarkEnd w:id="94"/>
    </w:p>
    <w:p w14:paraId="6AE76972" w14:textId="77777777" w:rsidR="00007DC5" w:rsidRDefault="007507A3" w:rsidP="00007DC5">
      <w:pPr>
        <w:keepNext/>
        <w:jc w:val="center"/>
      </w:pPr>
      <w:r>
        <w:pict w14:anchorId="12227BAB">
          <v:shape id="_x0000_i1051" type="#_x0000_t75" style="width:327.5pt;height:328.5pt">
            <v:imagedata r:id="rId39" o:title="RERRs"/>
          </v:shape>
        </w:pict>
      </w:r>
    </w:p>
    <w:p w14:paraId="1D51FCAF" w14:textId="42FC6700" w:rsidR="00A6121A" w:rsidRPr="00384402" w:rsidRDefault="00007DC5" w:rsidP="00007DC5">
      <w:pPr>
        <w:pStyle w:val="Figurecaption"/>
      </w:pPr>
      <w:bookmarkStart w:id="95" w:name="_Ref481934140"/>
      <w:r>
        <w:t xml:space="preserve">Figure </w:t>
      </w:r>
      <w:r>
        <w:fldChar w:fldCharType="begin"/>
      </w:r>
      <w:r>
        <w:instrText xml:space="preserve"> SEQ Figure \* ARABIC </w:instrText>
      </w:r>
      <w:r>
        <w:fldChar w:fldCharType="separate"/>
      </w:r>
      <w:r w:rsidR="007507A3">
        <w:rPr>
          <w:noProof/>
        </w:rPr>
        <w:t>30</w:t>
      </w:r>
      <w:r>
        <w:fldChar w:fldCharType="end"/>
      </w:r>
      <w:bookmarkEnd w:id="95"/>
      <w:r>
        <w:t xml:space="preserve"> The broadcast based propagation of a RERR message throughout the CSN. In this case, all nodes receiving the RERR will discard their routes for ground.</w:t>
      </w:r>
    </w:p>
    <w:p w14:paraId="2263727B" w14:textId="4E6A8A3F"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7507A3">
        <w:t xml:space="preserve">Figure </w:t>
      </w:r>
      <w:r w:rsidR="007507A3">
        <w:rPr>
          <w:noProof/>
        </w:rPr>
        <w:t>30</w:t>
      </w:r>
      <w:r w:rsidR="00101A38">
        <w:fldChar w:fldCharType="end"/>
      </w:r>
      <w:r w:rsidR="00D20781">
        <w:t>.</w:t>
      </w:r>
    </w:p>
    <w:p w14:paraId="6D544215" w14:textId="61E77C63" w:rsidR="002C7B7E" w:rsidRDefault="002C7B7E" w:rsidP="00A0330A">
      <w:pPr>
        <w:pStyle w:val="Heading3"/>
      </w:pPr>
      <w:bookmarkStart w:id="96" w:name="_Toc481935568"/>
      <w:r>
        <w:t>Sequence Numbers</w:t>
      </w:r>
      <w:bookmarkEnd w:id="96"/>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97" w:name="_Toc481935569"/>
      <w:r>
        <w:lastRenderedPageBreak/>
        <w:t>Route Costs</w:t>
      </w:r>
      <w:bookmarkEnd w:id="97"/>
    </w:p>
    <w:p w14:paraId="25ADBB65" w14:textId="77777777" w:rsidR="00101A38" w:rsidRDefault="007507A3" w:rsidP="00101A38">
      <w:pPr>
        <w:keepNext/>
        <w:jc w:val="center"/>
      </w:pPr>
      <w:r>
        <w:pict w14:anchorId="357C8592">
          <v:shape id="_x0000_i1052" type="#_x0000_t75" style="width:336.5pt;height:332.5pt">
            <v:imagedata r:id="rId40" o:title="Link Costs"/>
          </v:shape>
        </w:pict>
      </w:r>
    </w:p>
    <w:p w14:paraId="7910EBEC" w14:textId="025B8FC6" w:rsidR="005B0E3E" w:rsidRPr="005B0E3E" w:rsidRDefault="00101A38" w:rsidP="00101A38">
      <w:pPr>
        <w:pStyle w:val="Figurecaption"/>
        <w:rPr>
          <w:i/>
        </w:rPr>
      </w:pPr>
      <w:r>
        <w:t xml:space="preserve">Figure </w:t>
      </w:r>
      <w:r>
        <w:fldChar w:fldCharType="begin"/>
      </w:r>
      <w:r>
        <w:instrText xml:space="preserve"> SEQ Figure \* ARABIC </w:instrText>
      </w:r>
      <w:r>
        <w:fldChar w:fldCharType="separate"/>
      </w:r>
      <w:r w:rsidR="007507A3">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7507A3" w:rsidP="00872104">
      <w:pPr>
        <w:keepNext/>
        <w:jc w:val="center"/>
      </w:pPr>
      <w:r>
        <w:lastRenderedPageBreak/>
        <w:pict w14:anchorId="06472806">
          <v:shape id="_x0000_i1053" type="#_x0000_t75" style="width:310pt;height:360.5pt">
            <v:imagedata r:id="rId41" o:title="Loop Freedom"/>
          </v:shape>
        </w:pict>
      </w:r>
    </w:p>
    <w:p w14:paraId="2445EA34" w14:textId="4AFCFAD7" w:rsidR="00700920" w:rsidRDefault="00872104" w:rsidP="00872104">
      <w:pPr>
        <w:pStyle w:val="Figurecaption"/>
      </w:pPr>
      <w:bookmarkStart w:id="98" w:name="_Ref481934713"/>
      <w:r>
        <w:t xml:space="preserve">Figure </w:t>
      </w:r>
      <w:r>
        <w:fldChar w:fldCharType="begin"/>
      </w:r>
      <w:r>
        <w:instrText xml:space="preserve"> SEQ Figure \* ARABIC </w:instrText>
      </w:r>
      <w:r>
        <w:fldChar w:fldCharType="separate"/>
      </w:r>
      <w:r w:rsidR="007507A3">
        <w:rPr>
          <w:noProof/>
        </w:rPr>
        <w:t>32</w:t>
      </w:r>
      <w:r>
        <w:fldChar w:fldCharType="end"/>
      </w:r>
      <w:bookmarkEnd w:id="98"/>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p>
    <w:p w14:paraId="01026FEC" w14:textId="22D8B4D1"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7507A3">
        <w:t xml:space="preserve">Figure </w:t>
      </w:r>
      <w:r w:rsidR="007507A3">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7507A3">
        <w:t xml:space="preserve">Figure </w:t>
      </w:r>
      <w:r w:rsidR="007507A3">
        <w:rPr>
          <w:noProof/>
        </w:rPr>
        <w:t>32</w:t>
      </w:r>
      <w:r w:rsidR="00872104">
        <w:fldChar w:fldCharType="end"/>
      </w:r>
      <w:r w:rsidR="00520664">
        <w:t xml:space="preserve">). </w:t>
      </w:r>
    </w:p>
    <w:p w14:paraId="44F1E335" w14:textId="2BC62662" w:rsidR="002C7B7E" w:rsidRDefault="002C7B7E" w:rsidP="00A0330A">
      <w:pPr>
        <w:pStyle w:val="Heading3"/>
      </w:pPr>
      <w:bookmarkStart w:id="99" w:name="_Toc481935570"/>
      <w:r>
        <w:t xml:space="preserve">Discovery and Maintenance </w:t>
      </w:r>
      <w:r w:rsidR="00050850">
        <w:t>Patterns</w:t>
      </w:r>
      <w:bookmarkEnd w:id="99"/>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7507A3" w:rsidP="00872104">
      <w:pPr>
        <w:keepNext/>
        <w:jc w:val="center"/>
      </w:pPr>
      <w:r>
        <w:pict w14:anchorId="5E701612">
          <v:shape id="_x0000_i1054" type="#_x0000_t75" style="width:399pt;height:89.5pt">
            <v:imagedata r:id="rId42" o:title="Discovery Cycle"/>
          </v:shape>
        </w:pict>
      </w:r>
    </w:p>
    <w:p w14:paraId="3F24AF48" w14:textId="3C67525B" w:rsidR="00700920" w:rsidRPr="00172660" w:rsidRDefault="00872104" w:rsidP="00872104">
      <w:pPr>
        <w:pStyle w:val="Figurecaption"/>
      </w:pPr>
      <w:bookmarkStart w:id="100" w:name="_Ref481934965"/>
      <w:r>
        <w:t xml:space="preserve">Figure </w:t>
      </w:r>
      <w:r>
        <w:fldChar w:fldCharType="begin"/>
      </w:r>
      <w:r>
        <w:instrText xml:space="preserve"> SEQ Figure \* ARABIC </w:instrText>
      </w:r>
      <w:r>
        <w:fldChar w:fldCharType="separate"/>
      </w:r>
      <w:r w:rsidR="007507A3">
        <w:rPr>
          <w:noProof/>
        </w:rPr>
        <w:t>33</w:t>
      </w:r>
      <w:r>
        <w:fldChar w:fldCharType="end"/>
      </w:r>
      <w:bookmarkEnd w:id="100"/>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p>
    <w:p w14:paraId="5AC70D8D" w14:textId="6D0171C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rsidR="007E0C86">
        <w:t xml:space="preserve">. The duration of this </w:t>
      </w:r>
      <w:proofErr w:type="spellStart"/>
      <w:r w:rsidR="007E0C86">
        <w:t>holddown</w:t>
      </w:r>
      <w:proofErr w:type="spellEnd"/>
      <w:r w:rsidR="007E0C86">
        <w:t xml:space="preserve"> state is configurable. </w:t>
      </w:r>
      <w:proofErr w:type="spellStart"/>
      <w:r w:rsidR="007E0C86">
        <w:t>Holddown</w:t>
      </w:r>
      <w:proofErr w:type="spellEnd"/>
      <w:r w:rsidR="007E0C86">
        <w:t xml:space="preserve"> states only affects route discovery for ‘failed’ targets. To summarize, the following aspects of DYMO’s behaviour are configurable: The time to wait for an RREP, the maximum number of discovery attempt for a target and the duration of a </w:t>
      </w:r>
      <w:proofErr w:type="spellStart"/>
      <w:r w:rsidR="007E0C86">
        <w:t>holddown</w:t>
      </w:r>
      <w:proofErr w:type="spellEnd"/>
      <w:r w:rsidR="007E0C86">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7E0C86">
        <w:t xml:space="preserve">). </w:t>
      </w:r>
    </w:p>
    <w:p w14:paraId="14AEFE9F" w14:textId="1A2502F0" w:rsidR="00F05708" w:rsidRDefault="00F05708" w:rsidP="00F05708">
      <w:pPr>
        <w:pStyle w:val="Heading3"/>
      </w:pPr>
      <w:bookmarkStart w:id="101" w:name="_Toc481935571"/>
      <w:r>
        <w:t xml:space="preserve">Other </w:t>
      </w:r>
      <w:r w:rsidR="00546BEA">
        <w:t>Features</w:t>
      </w:r>
      <w:bookmarkEnd w:id="101"/>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02" w:name="_Toc481935572"/>
      <w:r>
        <w:t>Router Clients</w:t>
      </w:r>
      <w:bookmarkEnd w:id="102"/>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03" w:name="_Toc481935573"/>
      <w:r>
        <w:t>Multicast RREPs</w:t>
      </w:r>
      <w:bookmarkEnd w:id="103"/>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04" w:name="_Toc481935574"/>
      <w:r>
        <w:t>Hop Limits</w:t>
      </w:r>
      <w:bookmarkEnd w:id="104"/>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05" w:name="_Toc481935575"/>
      <w:r>
        <w:t>D3 Modifications</w:t>
      </w:r>
      <w:bookmarkEnd w:id="105"/>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7507A3" w:rsidP="006E49F7">
      <w:pPr>
        <w:keepNext/>
        <w:jc w:val="center"/>
      </w:pPr>
      <w:r>
        <w:lastRenderedPageBreak/>
        <w:pict w14:anchorId="098BADC8">
          <v:shape id="_x0000_i1055" type="#_x0000_t75" style="width:265pt;height:248.5pt">
            <v:imagedata r:id="rId43" o:title="GM Multi-NIC"/>
          </v:shape>
        </w:pict>
      </w:r>
    </w:p>
    <w:p w14:paraId="2AC887DD" w14:textId="4AD67DE7" w:rsidR="00700920" w:rsidRDefault="006E49F7" w:rsidP="006E49F7">
      <w:pPr>
        <w:pStyle w:val="Figurecaption"/>
      </w:pPr>
      <w:bookmarkStart w:id="106" w:name="_Ref481935340"/>
      <w:r>
        <w:t xml:space="preserve">Figure </w:t>
      </w:r>
      <w:r>
        <w:fldChar w:fldCharType="begin"/>
      </w:r>
      <w:r>
        <w:instrText xml:space="preserve"> SEQ Figure \* ARABIC </w:instrText>
      </w:r>
      <w:r>
        <w:fldChar w:fldCharType="separate"/>
      </w:r>
      <w:r w:rsidR="007507A3">
        <w:rPr>
          <w:noProof/>
        </w:rPr>
        <w:t>34</w:t>
      </w:r>
      <w:r>
        <w:fldChar w:fldCharType="end"/>
      </w:r>
      <w:bookmarkEnd w:id="106"/>
      <w:r>
        <w:t xml:space="preserve"> The interface use of a GM to all route messages implemented by this work. In comparison non-GMs will only ever use their S2S interfaces.</w:t>
      </w:r>
    </w:p>
    <w:p w14:paraId="44B0BA33" w14:textId="5CB3F51E"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7507A3">
        <w:t xml:space="preserve">Figure </w:t>
      </w:r>
      <w:r w:rsidR="007507A3">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07" w:name="_Toc481935576"/>
      <w:r>
        <w:t>Drawbacks</w:t>
      </w:r>
      <w:bookmarkEnd w:id="10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22CFAF9"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2F45E6">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2F45E6">
        <w:rPr>
          <w:noProof/>
        </w:rPr>
        <w:t>[121]</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08" w:name="_Toc481935577"/>
      <w:r>
        <w:lastRenderedPageBreak/>
        <w:t>Simulation</w:t>
      </w:r>
      <w:bookmarkEnd w:id="108"/>
    </w:p>
    <w:p w14:paraId="5A483DC3" w14:textId="7CDE3B43" w:rsidR="00D27B16" w:rsidRDefault="00733542" w:rsidP="00733542">
      <w:r>
        <w:t>…</w:t>
      </w:r>
      <w:r w:rsidR="005F2004">
        <w:t xml:space="preserve"> </w:t>
      </w:r>
      <w:r>
        <w:t xml:space="preserve">OMNeT++ … </w:t>
      </w:r>
    </w:p>
    <w:p w14:paraId="738E563C" w14:textId="52DFC45F" w:rsidR="00422EBC" w:rsidRDefault="00733542" w:rsidP="00362833">
      <w:pPr>
        <w:pStyle w:val="Heading2"/>
      </w:pPr>
      <w:bookmarkStart w:id="109" w:name="_Toc481935578"/>
      <w:r>
        <w:t>Implementation</w:t>
      </w:r>
      <w:bookmarkEnd w:id="109"/>
    </w:p>
    <w:p w14:paraId="303F16EA" w14:textId="55006D82" w:rsidR="0004485D" w:rsidRPr="0004485D" w:rsidRDefault="0004485D" w:rsidP="0004485D">
      <w:r>
        <w:t>…</w:t>
      </w:r>
    </w:p>
    <w:p w14:paraId="79006AE7" w14:textId="2F8868C5" w:rsidR="0004485D" w:rsidRDefault="00733542" w:rsidP="0004485D">
      <w:pPr>
        <w:pStyle w:val="Heading3"/>
      </w:pPr>
      <w:bookmarkStart w:id="110" w:name="_Toc481935579"/>
      <w:r>
        <w:t>Proposed Protocols</w:t>
      </w:r>
      <w:bookmarkEnd w:id="110"/>
    </w:p>
    <w:p w14:paraId="20120958" w14:textId="27633525" w:rsidR="0004485D" w:rsidRDefault="0004485D" w:rsidP="0004485D">
      <w:r>
        <w:t xml:space="preserve">… </w:t>
      </w:r>
    </w:p>
    <w:p w14:paraId="6906DCF2" w14:textId="0A438939" w:rsidR="00F90713" w:rsidRDefault="00F90713" w:rsidP="00F90713">
      <w:pPr>
        <w:pStyle w:val="Heading4"/>
      </w:pPr>
      <w:bookmarkStart w:id="111" w:name="_Toc481935580"/>
      <w:r>
        <w:t>CubeMac</w:t>
      </w:r>
      <w:bookmarkEnd w:id="111"/>
    </w:p>
    <w:p w14:paraId="5BF4049B" w14:textId="226D1784" w:rsidR="00F90713" w:rsidRPr="00F90713" w:rsidRDefault="00F90713" w:rsidP="00F90713">
      <w:r>
        <w:t>…</w:t>
      </w:r>
    </w:p>
    <w:p w14:paraId="4B500233" w14:textId="3F93CCD4" w:rsidR="00F90713" w:rsidRDefault="00F90713" w:rsidP="00F90713">
      <w:pPr>
        <w:pStyle w:val="Heading4"/>
      </w:pPr>
      <w:bookmarkStart w:id="112" w:name="_Toc481935581"/>
      <w:r>
        <w:t>D3</w:t>
      </w:r>
      <w:bookmarkEnd w:id="112"/>
    </w:p>
    <w:p w14:paraId="36683DF0" w14:textId="7B3CC2AE" w:rsidR="00A11F9A" w:rsidRPr="00A11F9A" w:rsidRDefault="00F90713" w:rsidP="00A11F9A">
      <w:r>
        <w:t>…</w:t>
      </w:r>
    </w:p>
    <w:p w14:paraId="77339011" w14:textId="4B3649F3" w:rsidR="005F2004" w:rsidRDefault="0004485D" w:rsidP="0004485D">
      <w:pPr>
        <w:pStyle w:val="Heading3"/>
      </w:pPr>
      <w:bookmarkStart w:id="113" w:name="_Ref481850005"/>
      <w:bookmarkStart w:id="114" w:name="_Toc481935582"/>
      <w:r>
        <w:t>Scenarios</w:t>
      </w:r>
      <w:bookmarkEnd w:id="113"/>
      <w:bookmarkEnd w:id="114"/>
    </w:p>
    <w:p w14:paraId="21CC82C4" w14:textId="2BAFB4B3" w:rsidR="0004485D" w:rsidRDefault="0004485D" w:rsidP="0004485D">
      <w:r>
        <w:t>…</w:t>
      </w:r>
    </w:p>
    <w:p w14:paraId="70C176E8" w14:textId="722A7D35" w:rsidR="0004485D" w:rsidRDefault="0004485D" w:rsidP="0004485D">
      <w:pPr>
        <w:pStyle w:val="Heading4"/>
      </w:pPr>
      <w:bookmarkStart w:id="115" w:name="_Toc481935583"/>
      <w:r>
        <w:t>Scenario 1</w:t>
      </w:r>
      <w:bookmarkEnd w:id="115"/>
    </w:p>
    <w:p w14:paraId="48FB9419" w14:textId="77777777" w:rsidR="0004485D" w:rsidRDefault="0004485D" w:rsidP="0004485D">
      <w:r>
        <w:t>…</w:t>
      </w:r>
    </w:p>
    <w:p w14:paraId="439108A9" w14:textId="4DD73C2D" w:rsidR="0004485D" w:rsidRDefault="0004485D" w:rsidP="0004485D">
      <w:pPr>
        <w:pStyle w:val="Heading4"/>
      </w:pPr>
      <w:bookmarkStart w:id="116" w:name="_Toc481935584"/>
      <w:r>
        <w:t>Scenario 2</w:t>
      </w:r>
      <w:bookmarkEnd w:id="116"/>
    </w:p>
    <w:p w14:paraId="2E0605F3" w14:textId="77777777" w:rsidR="0004485D" w:rsidRDefault="0004485D" w:rsidP="0004485D">
      <w:r>
        <w:t>…</w:t>
      </w:r>
    </w:p>
    <w:p w14:paraId="694E9EF6" w14:textId="78A926E9" w:rsidR="0004485D" w:rsidRDefault="0004485D" w:rsidP="0004485D">
      <w:pPr>
        <w:pStyle w:val="Heading4"/>
      </w:pPr>
      <w:bookmarkStart w:id="117" w:name="_Toc481935585"/>
      <w:r>
        <w:lastRenderedPageBreak/>
        <w:t>Scenario 3</w:t>
      </w:r>
      <w:bookmarkEnd w:id="117"/>
    </w:p>
    <w:p w14:paraId="1EFE1C7F" w14:textId="46622418" w:rsidR="0004485D" w:rsidRPr="0004485D" w:rsidRDefault="0004485D" w:rsidP="0004485D">
      <w:r>
        <w:t>…</w:t>
      </w:r>
    </w:p>
    <w:p w14:paraId="17129FF0" w14:textId="6A7E3F40" w:rsidR="0004485D" w:rsidRDefault="000915E7" w:rsidP="00733542">
      <w:pPr>
        <w:pStyle w:val="Heading3"/>
      </w:pPr>
      <w:bookmarkStart w:id="118" w:name="_Toc481935586"/>
      <w:r>
        <w:t xml:space="preserve">Implementation </w:t>
      </w:r>
      <w:r w:rsidR="0004485D">
        <w:t>Issues</w:t>
      </w:r>
      <w:bookmarkEnd w:id="118"/>
    </w:p>
    <w:p w14:paraId="3CF18ECA" w14:textId="7D332FB0" w:rsidR="000915E7" w:rsidRDefault="000915E7" w:rsidP="000915E7">
      <w:pPr>
        <w:rPr>
          <w:i/>
        </w:rPr>
      </w:pPr>
      <w:r>
        <w:t>…</w:t>
      </w:r>
      <w:r w:rsidR="00865BE0">
        <w:t xml:space="preserve"> </w:t>
      </w:r>
      <w:r w:rsidR="00865BE0">
        <w:rPr>
          <w:i/>
        </w:rPr>
        <w:t>So many wonderful issues</w:t>
      </w:r>
    </w:p>
    <w:p w14:paraId="47620080" w14:textId="13CE1A23" w:rsidR="000915E7" w:rsidRDefault="000915E7" w:rsidP="00733542">
      <w:pPr>
        <w:pStyle w:val="Heading4"/>
      </w:pPr>
      <w:bookmarkStart w:id="119" w:name="_Toc481935587"/>
      <w:r>
        <w:t>CDMA</w:t>
      </w:r>
      <w:bookmarkEnd w:id="119"/>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733542">
      <w:pPr>
        <w:pStyle w:val="Heading4"/>
      </w:pPr>
      <w:bookmarkStart w:id="120" w:name="_Toc481935588"/>
      <w:r>
        <w:t>AODV</w:t>
      </w:r>
      <w:bookmarkEnd w:id="120"/>
    </w:p>
    <w:p w14:paraId="64B38CA9" w14:textId="5CA19A3A" w:rsidR="000915E7" w:rsidRPr="00865BE0" w:rsidRDefault="000915E7" w:rsidP="000915E7">
      <w:pPr>
        <w:rPr>
          <w:i/>
        </w:rPr>
      </w:pPr>
      <w:r>
        <w:t xml:space="preserve">… </w:t>
      </w:r>
      <w:r w:rsidR="00865BE0">
        <w:rPr>
          <w:i/>
        </w:rPr>
        <w:t xml:space="preserve">Predicting timing, instability, other routing protocols no </w:t>
      </w:r>
      <w:proofErr w:type="spellStart"/>
      <w:r w:rsidR="00865BE0">
        <w:rPr>
          <w:i/>
        </w:rPr>
        <w:t>worky</w:t>
      </w:r>
      <w:proofErr w:type="spellEnd"/>
    </w:p>
    <w:p w14:paraId="36652C42" w14:textId="0F0902CF" w:rsidR="000915E7" w:rsidRDefault="000915E7" w:rsidP="00733542">
      <w:pPr>
        <w:pStyle w:val="Heading4"/>
      </w:pPr>
      <w:bookmarkStart w:id="121" w:name="_Toc481935589"/>
      <w:r>
        <w:t>DYMO</w:t>
      </w:r>
      <w:bookmarkEnd w:id="121"/>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733542">
      <w:pPr>
        <w:pStyle w:val="Heading4"/>
      </w:pPr>
      <w:bookmarkStart w:id="122" w:name="_Toc481935590"/>
      <w:r>
        <w:t>Multiple Interfaces</w:t>
      </w:r>
      <w:bookmarkEnd w:id="122"/>
    </w:p>
    <w:p w14:paraId="23A1CFCB" w14:textId="7D1CBD0E" w:rsidR="000915E7" w:rsidRDefault="000915E7" w:rsidP="000915E7">
      <w:pPr>
        <w:rPr>
          <w:i/>
        </w:rPr>
      </w:pPr>
      <w:r>
        <w:t>…</w:t>
      </w:r>
      <w:r w:rsidR="00865BE0">
        <w:t xml:space="preserve"> </w:t>
      </w:r>
      <w:r w:rsidR="00865BE0">
        <w:rPr>
          <w:i/>
        </w:rPr>
        <w:t>Oh so many headaches</w:t>
      </w:r>
    </w:p>
    <w:p w14:paraId="528DCA61" w14:textId="1FF1ED7B" w:rsidR="00733542" w:rsidRDefault="00733542" w:rsidP="00733542">
      <w:pPr>
        <w:pStyle w:val="Heading2"/>
      </w:pPr>
      <w:bookmarkStart w:id="123" w:name="_Toc481935591"/>
      <w:r>
        <w:t>Discussion</w:t>
      </w:r>
      <w:bookmarkEnd w:id="123"/>
    </w:p>
    <w:p w14:paraId="1F305E14" w14:textId="58B98994" w:rsidR="00733542" w:rsidRPr="00733542" w:rsidRDefault="00733542" w:rsidP="00733542">
      <w:pPr>
        <w:rPr>
          <w:i/>
        </w:rPr>
      </w:pPr>
      <w:r>
        <w:t xml:space="preserve">… </w:t>
      </w:r>
      <w:r>
        <w:rPr>
          <w:i/>
        </w:rPr>
        <w:t xml:space="preserve">Fidelity, why simulation etc. </w:t>
      </w:r>
    </w:p>
    <w:p w14:paraId="056E01C3" w14:textId="7D9C8BAD" w:rsidR="00CA77B1" w:rsidRDefault="00F90C42" w:rsidP="00362833">
      <w:pPr>
        <w:pStyle w:val="Heading1"/>
      </w:pPr>
      <w:bookmarkStart w:id="124" w:name="_Toc481935592"/>
      <w:r>
        <w:lastRenderedPageBreak/>
        <w:t>Results</w:t>
      </w:r>
      <w:bookmarkEnd w:id="124"/>
    </w:p>
    <w:p w14:paraId="79A75678" w14:textId="680E750A" w:rsidR="00787CE2" w:rsidRPr="00787CE2" w:rsidRDefault="00787CE2" w:rsidP="00787CE2">
      <w:r>
        <w:t>…</w:t>
      </w:r>
    </w:p>
    <w:p w14:paraId="427ABD00" w14:textId="74F3FEAD" w:rsidR="00D27B16" w:rsidRDefault="00D27B16" w:rsidP="00362833">
      <w:pPr>
        <w:pStyle w:val="Heading2"/>
      </w:pPr>
      <w:bookmarkStart w:id="125" w:name="_Toc481935593"/>
      <w:r>
        <w:t>Key Metrics</w:t>
      </w:r>
      <w:bookmarkEnd w:id="125"/>
    </w:p>
    <w:p w14:paraId="4F7E26D6" w14:textId="5C8AB276" w:rsidR="00D27B16" w:rsidRPr="00D27B16" w:rsidRDefault="00D27B16" w:rsidP="00362833">
      <w:r>
        <w:t>…</w:t>
      </w:r>
    </w:p>
    <w:p w14:paraId="71CBC5E4" w14:textId="029F2E49" w:rsidR="00CA77B1" w:rsidRDefault="00D27B16" w:rsidP="00362833">
      <w:pPr>
        <w:pStyle w:val="Heading2"/>
      </w:pPr>
      <w:bookmarkStart w:id="126" w:name="_Toc481935594"/>
      <w:r>
        <w:t>Simulation Results</w:t>
      </w:r>
      <w:bookmarkEnd w:id="126"/>
    </w:p>
    <w:p w14:paraId="52E123EC" w14:textId="77777777" w:rsidR="00CA77B1" w:rsidRDefault="00CA77B1" w:rsidP="00362833">
      <w:r>
        <w:t>…</w:t>
      </w:r>
    </w:p>
    <w:p w14:paraId="33CE8816" w14:textId="42E57617" w:rsidR="00CA77B1" w:rsidRDefault="00D27B16" w:rsidP="00362833">
      <w:pPr>
        <w:pStyle w:val="Heading3"/>
      </w:pPr>
      <w:bookmarkStart w:id="127" w:name="_Toc481935595"/>
      <w:r>
        <w:t>Scenario</w:t>
      </w:r>
      <w:r w:rsidR="00CA77B1">
        <w:t xml:space="preserve"> 1</w:t>
      </w:r>
      <w:bookmarkEnd w:id="127"/>
    </w:p>
    <w:p w14:paraId="77F0313C" w14:textId="55845CFC" w:rsidR="00D27B16" w:rsidRPr="00D27B16" w:rsidRDefault="00D27B16" w:rsidP="00362833">
      <w:r>
        <w:t>…</w:t>
      </w:r>
    </w:p>
    <w:p w14:paraId="74EAF81E" w14:textId="56A405AE" w:rsidR="00CA77B1" w:rsidRDefault="00D27B16" w:rsidP="00362833">
      <w:pPr>
        <w:pStyle w:val="Heading3"/>
      </w:pPr>
      <w:bookmarkStart w:id="128" w:name="_Toc481935596"/>
      <w:r>
        <w:t xml:space="preserve">Scenario </w:t>
      </w:r>
      <w:r w:rsidR="00CA77B1">
        <w:t>2</w:t>
      </w:r>
      <w:bookmarkEnd w:id="128"/>
    </w:p>
    <w:p w14:paraId="6D7ACE15" w14:textId="0CFFDA1E" w:rsidR="00D27B16" w:rsidRPr="00D27B16" w:rsidRDefault="00D27B16" w:rsidP="00362833">
      <w:r>
        <w:t>…</w:t>
      </w:r>
    </w:p>
    <w:p w14:paraId="6022C24E" w14:textId="4A5E084F" w:rsidR="00F90C42" w:rsidRDefault="00D27B16" w:rsidP="00362833">
      <w:pPr>
        <w:pStyle w:val="Heading3"/>
      </w:pPr>
      <w:bookmarkStart w:id="129" w:name="_Toc481935597"/>
      <w:r>
        <w:t>Scenario</w:t>
      </w:r>
      <w:r w:rsidR="00CA77B1">
        <w:t xml:space="preserve"> 3</w:t>
      </w:r>
      <w:bookmarkEnd w:id="129"/>
    </w:p>
    <w:p w14:paraId="14718D74" w14:textId="0B66D033" w:rsidR="00D27B16" w:rsidRDefault="00D27B16" w:rsidP="00362833">
      <w:r>
        <w:t>…</w:t>
      </w:r>
    </w:p>
    <w:p w14:paraId="7D483E20" w14:textId="579D1278" w:rsidR="00F90C42" w:rsidRDefault="002473AA" w:rsidP="00362833">
      <w:pPr>
        <w:pStyle w:val="Heading1"/>
      </w:pPr>
      <w:bookmarkStart w:id="130" w:name="_Toc481935598"/>
      <w:r>
        <w:lastRenderedPageBreak/>
        <w:t>Conclusions</w:t>
      </w:r>
      <w:bookmarkEnd w:id="130"/>
    </w:p>
    <w:p w14:paraId="2EF59E41" w14:textId="77777777" w:rsidR="00F90C42" w:rsidRDefault="00F90C42" w:rsidP="00362833">
      <w:pPr>
        <w:pStyle w:val="Heading2"/>
      </w:pPr>
      <w:bookmarkStart w:id="131" w:name="_Toc481935599"/>
      <w:r>
        <w:t>Discussion</w:t>
      </w:r>
      <w:bookmarkEnd w:id="131"/>
    </w:p>
    <w:p w14:paraId="615C1268" w14:textId="3986AD4D" w:rsidR="00F90C42" w:rsidRDefault="006C3A76" w:rsidP="00362833">
      <w:r>
        <w:t>…</w:t>
      </w:r>
    </w:p>
    <w:p w14:paraId="7EB32AE6" w14:textId="78A0E5C3" w:rsidR="006E49F7" w:rsidRDefault="006E49F7" w:rsidP="006E49F7">
      <w:pPr>
        <w:pStyle w:val="Heading3"/>
      </w:pPr>
      <w:bookmarkStart w:id="132" w:name="_Toc481935600"/>
      <w:r>
        <w:t>Results</w:t>
      </w:r>
      <w:bookmarkEnd w:id="132"/>
    </w:p>
    <w:p w14:paraId="4F9B653F" w14:textId="0A8BA3BB" w:rsidR="006E49F7" w:rsidRPr="006E49F7" w:rsidRDefault="006E49F7" w:rsidP="006E49F7">
      <w:r>
        <w:t>…</w:t>
      </w:r>
    </w:p>
    <w:p w14:paraId="4990FB9E" w14:textId="2938A930" w:rsidR="006E49F7" w:rsidRDefault="006E49F7" w:rsidP="006E49F7">
      <w:pPr>
        <w:pStyle w:val="Heading4"/>
      </w:pPr>
      <w:bookmarkStart w:id="133" w:name="_Toc481935601"/>
      <w:r>
        <w:t>Scenario 1</w:t>
      </w:r>
      <w:bookmarkEnd w:id="133"/>
    </w:p>
    <w:p w14:paraId="7DBF70F3" w14:textId="2970E08F" w:rsidR="006E49F7" w:rsidRPr="006E49F7" w:rsidRDefault="006E49F7" w:rsidP="006E49F7">
      <w:r>
        <w:t>…</w:t>
      </w:r>
    </w:p>
    <w:p w14:paraId="097C8663" w14:textId="2A6012BE" w:rsidR="006E49F7" w:rsidRDefault="006E49F7" w:rsidP="006E49F7">
      <w:pPr>
        <w:pStyle w:val="Heading4"/>
      </w:pPr>
      <w:bookmarkStart w:id="134" w:name="_Toc481935602"/>
      <w:r>
        <w:t>Scenario 2</w:t>
      </w:r>
      <w:bookmarkEnd w:id="134"/>
    </w:p>
    <w:p w14:paraId="42BBD24C" w14:textId="61DD73E2" w:rsidR="006E49F7" w:rsidRPr="006E49F7" w:rsidRDefault="006E49F7" w:rsidP="006E49F7">
      <w:r>
        <w:t>…</w:t>
      </w:r>
    </w:p>
    <w:p w14:paraId="30CD899D" w14:textId="2F832E29" w:rsidR="006E49F7" w:rsidRDefault="006E49F7" w:rsidP="006E49F7">
      <w:pPr>
        <w:pStyle w:val="Heading4"/>
      </w:pPr>
      <w:bookmarkStart w:id="135" w:name="_Toc481935603"/>
      <w:r>
        <w:t>Scenario 3</w:t>
      </w:r>
      <w:bookmarkEnd w:id="135"/>
    </w:p>
    <w:p w14:paraId="568EB4CF" w14:textId="04A95BBE" w:rsidR="006E49F7" w:rsidRPr="006E49F7" w:rsidRDefault="006E49F7" w:rsidP="006E49F7">
      <w:r>
        <w:t>…</w:t>
      </w:r>
    </w:p>
    <w:p w14:paraId="3A4983B8" w14:textId="2EA79980" w:rsidR="00787CE2" w:rsidRDefault="00787CE2" w:rsidP="00787CE2">
      <w:pPr>
        <w:pStyle w:val="Heading3"/>
      </w:pPr>
      <w:bookmarkStart w:id="136" w:name="_Toc481935604"/>
      <w:r>
        <w:t>Contribution</w:t>
      </w:r>
      <w:r w:rsidR="000915E7">
        <w:t>s</w:t>
      </w:r>
      <w:bookmarkEnd w:id="136"/>
    </w:p>
    <w:p w14:paraId="0D6DBE3B" w14:textId="29324A81" w:rsidR="00787CE2" w:rsidRDefault="00787CE2" w:rsidP="00787CE2">
      <w:r>
        <w:t>…</w:t>
      </w:r>
    </w:p>
    <w:p w14:paraId="0960FC07" w14:textId="03CFB67E" w:rsidR="000915E7" w:rsidRDefault="000915E7" w:rsidP="000915E7">
      <w:pPr>
        <w:pStyle w:val="Heading4"/>
      </w:pPr>
      <w:bookmarkStart w:id="137" w:name="_Toc481935605"/>
      <w:r>
        <w:t>CubeMac</w:t>
      </w:r>
      <w:bookmarkEnd w:id="137"/>
    </w:p>
    <w:p w14:paraId="5298B5F2" w14:textId="3038A5BC" w:rsidR="000915E7" w:rsidRDefault="000915E7" w:rsidP="000915E7">
      <w:r>
        <w:t>…</w:t>
      </w:r>
    </w:p>
    <w:p w14:paraId="2CB87CE9" w14:textId="344456C9" w:rsidR="000915E7" w:rsidRDefault="000915E7" w:rsidP="000915E7">
      <w:pPr>
        <w:pStyle w:val="Heading4"/>
      </w:pPr>
      <w:bookmarkStart w:id="138" w:name="_Toc481935606"/>
      <w:r>
        <w:lastRenderedPageBreak/>
        <w:t>D3</w:t>
      </w:r>
      <w:bookmarkEnd w:id="138"/>
    </w:p>
    <w:p w14:paraId="373C83FB" w14:textId="0B9D4D9D" w:rsidR="000915E7" w:rsidRDefault="000915E7" w:rsidP="000915E7">
      <w:r>
        <w:t>…</w:t>
      </w:r>
    </w:p>
    <w:p w14:paraId="2CB743FF" w14:textId="0F1CF564" w:rsidR="000915E7" w:rsidRDefault="000915E7" w:rsidP="000915E7">
      <w:pPr>
        <w:pStyle w:val="Heading4"/>
      </w:pPr>
      <w:bookmarkStart w:id="139" w:name="_Toc481935607"/>
      <w:r>
        <w:t>Simulation</w:t>
      </w:r>
      <w:bookmarkEnd w:id="139"/>
    </w:p>
    <w:p w14:paraId="74737F7A" w14:textId="72908F17" w:rsidR="000915E7" w:rsidRPr="000915E7" w:rsidRDefault="000915E7" w:rsidP="000915E7">
      <w:r>
        <w:t>…</w:t>
      </w:r>
    </w:p>
    <w:p w14:paraId="5500277E" w14:textId="767BE465" w:rsidR="006C3A76" w:rsidRDefault="006C3A76" w:rsidP="00362833">
      <w:pPr>
        <w:pStyle w:val="Heading3"/>
      </w:pPr>
      <w:bookmarkStart w:id="140" w:name="_Toc481935608"/>
      <w:r>
        <w:t>Space Junk</w:t>
      </w:r>
      <w:bookmarkEnd w:id="140"/>
    </w:p>
    <w:p w14:paraId="09F5E5E3" w14:textId="2C7F6654" w:rsidR="006C3A76" w:rsidRPr="006C3A76" w:rsidRDefault="006C3A76" w:rsidP="00362833">
      <w:r>
        <w:t>…</w:t>
      </w:r>
    </w:p>
    <w:p w14:paraId="294D208E" w14:textId="2234634C" w:rsidR="00885037" w:rsidRDefault="00885037" w:rsidP="00362833">
      <w:pPr>
        <w:pStyle w:val="Heading3"/>
      </w:pPr>
      <w:bookmarkStart w:id="141" w:name="_Toc481935609"/>
      <w:r>
        <w:t>Mission Design</w:t>
      </w:r>
      <w:bookmarkEnd w:id="141"/>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42" w:name="_Toc481935610"/>
      <w:r>
        <w:t>Future Work</w:t>
      </w:r>
      <w:bookmarkEnd w:id="142"/>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67A17855" w14:textId="77777777" w:rsidR="002461C1" w:rsidRPr="002461C1" w:rsidRDefault="00DF291E" w:rsidP="002461C1">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2461C1" w:rsidRPr="002461C1">
        <w:t>References</w:t>
      </w:r>
    </w:p>
    <w:p w14:paraId="5D0E23E2" w14:textId="77777777" w:rsidR="002461C1" w:rsidRPr="002461C1" w:rsidRDefault="002461C1" w:rsidP="002461C1">
      <w:pPr>
        <w:pStyle w:val="EndNoteBibliographyTitle"/>
      </w:pPr>
    </w:p>
    <w:p w14:paraId="553DE72D" w14:textId="77777777" w:rsidR="002461C1" w:rsidRPr="002461C1" w:rsidRDefault="002461C1" w:rsidP="002461C1">
      <w:pPr>
        <w:pStyle w:val="EndNoteBibliography"/>
        <w:spacing w:after="0"/>
        <w:ind w:left="720" w:hanging="720"/>
      </w:pPr>
      <w:r w:rsidRPr="002461C1">
        <w:t>[1]</w:t>
      </w:r>
      <w:r w:rsidRPr="002461C1">
        <w:tab/>
        <w:t xml:space="preserve">L. Brennan and A. Vecchi, </w:t>
      </w:r>
      <w:r w:rsidRPr="002461C1">
        <w:rPr>
          <w:i/>
        </w:rPr>
        <w:t>The business of space: The next frontier of international competition</w:t>
      </w:r>
      <w:r w:rsidRPr="002461C1">
        <w:t>: Palgrave Macmillan, 2011.</w:t>
      </w:r>
    </w:p>
    <w:p w14:paraId="6D1114D0" w14:textId="4E7181EE" w:rsidR="002461C1" w:rsidRPr="002461C1" w:rsidRDefault="002461C1" w:rsidP="002461C1">
      <w:pPr>
        <w:pStyle w:val="EndNoteBibliography"/>
        <w:spacing w:after="0"/>
        <w:ind w:left="720" w:hanging="720"/>
      </w:pPr>
      <w:r w:rsidRPr="002461C1">
        <w:t>[2]</w:t>
      </w:r>
      <w:r w:rsidRPr="002461C1">
        <w:tab/>
        <w:t xml:space="preserve">G. Johnson. (2012, January, 15). </w:t>
      </w:r>
      <w:r w:rsidRPr="002461C1">
        <w:rPr>
          <w:i/>
        </w:rPr>
        <w:t>Revised, Expanded Launch Cost Data</w:t>
      </w:r>
      <w:r w:rsidRPr="002461C1">
        <w:t xml:space="preserve">. Available: </w:t>
      </w:r>
      <w:hyperlink r:id="rId44" w:history="1">
        <w:r w:rsidRPr="002461C1">
          <w:rPr>
            <w:rStyle w:val="Hyperlink"/>
          </w:rPr>
          <w:t>http://exrocketman.blogspot.ie/2012/05/revised-expanded-launch-cost-data.html</w:t>
        </w:r>
      </w:hyperlink>
    </w:p>
    <w:p w14:paraId="2FC50668" w14:textId="77777777" w:rsidR="002461C1" w:rsidRPr="002461C1" w:rsidRDefault="002461C1" w:rsidP="002461C1">
      <w:pPr>
        <w:pStyle w:val="EndNoteBibliography"/>
        <w:spacing w:after="0"/>
        <w:ind w:left="720" w:hanging="720"/>
      </w:pPr>
      <w:r w:rsidRPr="002461C1">
        <w:t>[3]</w:t>
      </w:r>
      <w:r w:rsidRPr="002461C1">
        <w:tab/>
        <w:t xml:space="preserve">A. Scholz and J.-N. Juang, "Toward open source CubeSat design," </w:t>
      </w:r>
      <w:r w:rsidRPr="002461C1">
        <w:rPr>
          <w:i/>
        </w:rPr>
        <w:t xml:space="preserve">Acta Astronautica, </w:t>
      </w:r>
      <w:r w:rsidRPr="002461C1">
        <w:t>vol. 115, pp. 384-392, 2015.</w:t>
      </w:r>
    </w:p>
    <w:p w14:paraId="013ECA32" w14:textId="77777777" w:rsidR="002461C1" w:rsidRPr="002461C1" w:rsidRDefault="002461C1" w:rsidP="002461C1">
      <w:pPr>
        <w:pStyle w:val="EndNoteBibliography"/>
        <w:spacing w:after="0"/>
        <w:ind w:left="720" w:hanging="720"/>
      </w:pPr>
      <w:r w:rsidRPr="002461C1">
        <w:t>[4]</w:t>
      </w:r>
      <w:r w:rsidRPr="002461C1">
        <w:tab/>
        <w:t xml:space="preserve">S. Padmanabhan, S. Brown, B. Lim, P. Kangaslahti, D. Russell, and R. Stachnik, "Airborne Deployment and Calibration of Microwave Atmospheric Sounder on 6U CubeSat," in </w:t>
      </w:r>
      <w:r w:rsidRPr="002461C1">
        <w:rPr>
          <w:i/>
        </w:rPr>
        <w:t>AGU Fall Meeting Abstracts</w:t>
      </w:r>
      <w:r w:rsidRPr="002461C1">
        <w:t>, 2015.</w:t>
      </w:r>
    </w:p>
    <w:p w14:paraId="2755857B" w14:textId="77777777" w:rsidR="002461C1" w:rsidRPr="002461C1" w:rsidRDefault="002461C1" w:rsidP="002461C1">
      <w:pPr>
        <w:pStyle w:val="EndNoteBibliography"/>
        <w:spacing w:after="0"/>
        <w:ind w:left="720" w:hanging="720"/>
      </w:pPr>
      <w:r w:rsidRPr="002461C1">
        <w:t>[5]</w:t>
      </w:r>
      <w:r w:rsidRPr="002461C1">
        <w:tab/>
        <w:t>V. Hernandez, P. Gankidi, A. Chandra, A. Miller, P. Scowen, H. Barnaby</w:t>
      </w:r>
      <w:r w:rsidRPr="002461C1">
        <w:rPr>
          <w:i/>
        </w:rPr>
        <w:t>, et al.</w:t>
      </w:r>
      <w:r w:rsidRPr="002461C1">
        <w:t>, "SWIMSat: Space Weather and Meteor Impact Monitoring using a Low-Cost 6U CubeSat," 2016.</w:t>
      </w:r>
    </w:p>
    <w:p w14:paraId="58F20D75" w14:textId="77777777" w:rsidR="002461C1" w:rsidRPr="002461C1" w:rsidRDefault="002461C1" w:rsidP="002461C1">
      <w:pPr>
        <w:pStyle w:val="EndNoteBibliography"/>
        <w:spacing w:after="0"/>
        <w:ind w:left="720" w:hanging="720"/>
      </w:pPr>
      <w:r w:rsidRPr="002461C1">
        <w:t>[6]</w:t>
      </w:r>
      <w:r w:rsidRPr="002461C1">
        <w:tab/>
        <w:t>U. Kvell, M. Puusepp, F. Kaminski, J.-E. Past, K. Palmer, T.-A. Grönland</w:t>
      </w:r>
      <w:r w:rsidRPr="002461C1">
        <w:rPr>
          <w:i/>
        </w:rPr>
        <w:t>, et al.</w:t>
      </w:r>
      <w:r w:rsidRPr="002461C1">
        <w:t xml:space="preserve">, "Nanosatellite orbit control using MEMS cold gas thrusters," </w:t>
      </w:r>
      <w:r w:rsidRPr="002461C1">
        <w:rPr>
          <w:i/>
        </w:rPr>
        <w:t xml:space="preserve">Proceedings of the Estonian Academy of Sciences, </w:t>
      </w:r>
      <w:r w:rsidRPr="002461C1">
        <w:t>vol. 63, p. 279, 2014.</w:t>
      </w:r>
    </w:p>
    <w:p w14:paraId="3CAEC770" w14:textId="77777777" w:rsidR="002461C1" w:rsidRPr="002461C1" w:rsidRDefault="002461C1" w:rsidP="002461C1">
      <w:pPr>
        <w:pStyle w:val="EndNoteBibliography"/>
        <w:spacing w:after="0"/>
        <w:ind w:left="720" w:hanging="720"/>
      </w:pPr>
      <w:r w:rsidRPr="002461C1">
        <w:t>[7]</w:t>
      </w:r>
      <w:r w:rsidRPr="002461C1">
        <w:tab/>
        <w:t xml:space="preserve">X. Sun and X. Wu, "A cubesat attitude control system with linear piezoelectric actuator," in </w:t>
      </w:r>
      <w:r w:rsidRPr="002461C1">
        <w:rPr>
          <w:i/>
        </w:rPr>
        <w:t>Piezoelectricity, Acoustic Waves, and Device Applications (SPAWDA), 2014 Symposium on</w:t>
      </w:r>
      <w:r w:rsidRPr="002461C1">
        <w:t>, 2014, pp. 72-75.</w:t>
      </w:r>
    </w:p>
    <w:p w14:paraId="09508E2B" w14:textId="77777777" w:rsidR="002461C1" w:rsidRPr="002461C1" w:rsidRDefault="002461C1" w:rsidP="002461C1">
      <w:pPr>
        <w:pStyle w:val="EndNoteBibliography"/>
        <w:spacing w:after="0"/>
        <w:ind w:left="720" w:hanging="720"/>
      </w:pPr>
      <w:r w:rsidRPr="002461C1">
        <w:t>[8]</w:t>
      </w:r>
      <w:r w:rsidRPr="002461C1">
        <w:tab/>
        <w:t xml:space="preserve">A. Budianu, T. J. W. Castro, A. Meijerink, and M. J. Bentum, "Inter-satellite links for cubesats," in </w:t>
      </w:r>
      <w:r w:rsidRPr="002461C1">
        <w:rPr>
          <w:i/>
        </w:rPr>
        <w:t>Aerospace Conference, 2013 IEEE</w:t>
      </w:r>
      <w:r w:rsidRPr="002461C1">
        <w:t>, 2013, pp. 1-10.</w:t>
      </w:r>
    </w:p>
    <w:p w14:paraId="436F0420" w14:textId="77777777" w:rsidR="002461C1" w:rsidRPr="002461C1" w:rsidRDefault="002461C1" w:rsidP="002461C1">
      <w:pPr>
        <w:pStyle w:val="EndNoteBibliography"/>
        <w:spacing w:after="0"/>
        <w:ind w:left="720" w:hanging="720"/>
      </w:pPr>
      <w:r w:rsidRPr="002461C1">
        <w:lastRenderedPageBreak/>
        <w:t>[9]</w:t>
      </w:r>
      <w:r w:rsidRPr="002461C1">
        <w:tab/>
        <w:t xml:space="preserve">R. Radhakrishnan, W. W. Edmonson, F. Afghah, R. M. Rodriguez-Osorio, F. Pinto, and S. C. Burleigh, "Survey of Inter-satellite Communication for Small Satellite Systems: Physical Layer to Network Layer View," </w:t>
      </w:r>
      <w:r w:rsidRPr="002461C1">
        <w:rPr>
          <w:i/>
        </w:rPr>
        <w:t xml:space="preserve">IEEE Communications Surveys &amp; Tutorials, </w:t>
      </w:r>
      <w:r w:rsidRPr="002461C1">
        <w:t>vol. 18, pp. 2442-2473, 2016.</w:t>
      </w:r>
    </w:p>
    <w:p w14:paraId="32EF850D" w14:textId="77777777" w:rsidR="002461C1" w:rsidRPr="002461C1" w:rsidRDefault="002461C1" w:rsidP="002461C1">
      <w:pPr>
        <w:pStyle w:val="EndNoteBibliography"/>
        <w:spacing w:after="0"/>
        <w:ind w:left="720" w:hanging="720"/>
      </w:pPr>
      <w:r w:rsidRPr="002461C1">
        <w:t>[10]</w:t>
      </w:r>
      <w:r w:rsidRPr="002461C1">
        <w:tab/>
        <w:t>Y. F. Wong, O. Kegege, S. H. Schaire, G. Bussey, S. Altunc, Y. Zhang</w:t>
      </w:r>
      <w:r w:rsidRPr="002461C1">
        <w:rPr>
          <w:i/>
        </w:rPr>
        <w:t>, et al.</w:t>
      </w:r>
      <w:r w:rsidRPr="002461C1">
        <w:t>, "An Optimum Space-to-Ground Communication Concept for CubeSat Platform Utilizing NASA Space Network and Near Earth Network," 2016.</w:t>
      </w:r>
    </w:p>
    <w:p w14:paraId="2F6FB5F8" w14:textId="77777777" w:rsidR="002461C1" w:rsidRPr="002461C1" w:rsidRDefault="002461C1" w:rsidP="002461C1">
      <w:pPr>
        <w:pStyle w:val="EndNoteBibliography"/>
        <w:spacing w:after="0"/>
        <w:ind w:left="720" w:hanging="720"/>
      </w:pPr>
      <w:r w:rsidRPr="002461C1">
        <w:t>[11]</w:t>
      </w:r>
      <w:r w:rsidRPr="002461C1">
        <w:tab/>
        <w:t xml:space="preserve">W. Harrington and J. Heath, "Development of a Low-Cost, Open Software/Hardware Command, Control and Communications Module for CubeSats," in </w:t>
      </w:r>
      <w:r w:rsidRPr="002461C1">
        <w:rPr>
          <w:i/>
        </w:rPr>
        <w:t>AIAA SPACE 2016</w:t>
      </w:r>
      <w:r w:rsidRPr="002461C1">
        <w:t>, ed, 2016, p. 5616.</w:t>
      </w:r>
    </w:p>
    <w:p w14:paraId="1333F37D" w14:textId="77777777" w:rsidR="002461C1" w:rsidRPr="002461C1" w:rsidRDefault="002461C1" w:rsidP="002461C1">
      <w:pPr>
        <w:pStyle w:val="EndNoteBibliography"/>
        <w:spacing w:after="0"/>
        <w:ind w:left="720" w:hanging="720"/>
      </w:pPr>
      <w:r w:rsidRPr="002461C1">
        <w:t>[12]</w:t>
      </w:r>
      <w:r w:rsidRPr="002461C1">
        <w:tab/>
        <w:t>J. Hanson, A. G. Luna, R. DeRosee, K. Oyadomari, J. Wolfe, W. Attai</w:t>
      </w:r>
      <w:r w:rsidRPr="002461C1">
        <w:rPr>
          <w:i/>
        </w:rPr>
        <w:t>, et al.</w:t>
      </w:r>
      <w:r w:rsidRPr="002461C1">
        <w:t>, "Nodes: A Flight Demonstration of Networked Spacecraft Command and Control," 2016.</w:t>
      </w:r>
    </w:p>
    <w:p w14:paraId="0A6C30C8" w14:textId="77777777" w:rsidR="002461C1" w:rsidRPr="002461C1" w:rsidRDefault="002461C1" w:rsidP="002461C1">
      <w:pPr>
        <w:pStyle w:val="EndNoteBibliography"/>
        <w:spacing w:after="0"/>
        <w:ind w:left="720" w:hanging="720"/>
      </w:pPr>
      <w:r w:rsidRPr="002461C1">
        <w:t>[13]</w:t>
      </w:r>
      <w:r w:rsidRPr="002461C1">
        <w:tab/>
        <w:t xml:space="preserve">A. Tatomirescu, G. F. Pedersen, J. Christiansen, and D. Gerhardt, "Antenna system for nano-satelite mission GOMX-3," in </w:t>
      </w:r>
      <w:r w:rsidRPr="002461C1">
        <w:rPr>
          <w:i/>
        </w:rPr>
        <w:t>Antennas and Propagation in Wireless Communications (APWC), 2016 IEEE-APS Topical Conference on</w:t>
      </w:r>
      <w:r w:rsidRPr="002461C1">
        <w:t>, 2016, pp. 282-285.</w:t>
      </w:r>
    </w:p>
    <w:p w14:paraId="3DE3D507" w14:textId="77777777" w:rsidR="002461C1" w:rsidRPr="002461C1" w:rsidRDefault="002461C1" w:rsidP="002461C1">
      <w:pPr>
        <w:pStyle w:val="EndNoteBibliography"/>
        <w:spacing w:after="0"/>
        <w:ind w:left="720" w:hanging="720"/>
      </w:pPr>
      <w:r w:rsidRPr="002461C1">
        <w:t>[14]</w:t>
      </w:r>
      <w:r w:rsidRPr="002461C1">
        <w:tab/>
        <w:t xml:space="preserve">M. Swartwout, "The first one hundred CubeSats: A statistical look," </w:t>
      </w:r>
      <w:r w:rsidRPr="002461C1">
        <w:rPr>
          <w:i/>
        </w:rPr>
        <w:t xml:space="preserve">Journal of Small Satellites, </w:t>
      </w:r>
      <w:r w:rsidRPr="002461C1">
        <w:t>vol. 2, pp. 213-233, 2013.</w:t>
      </w:r>
    </w:p>
    <w:p w14:paraId="34AC0094" w14:textId="77777777" w:rsidR="002461C1" w:rsidRPr="002461C1" w:rsidRDefault="002461C1" w:rsidP="002461C1">
      <w:pPr>
        <w:pStyle w:val="EndNoteBibliography"/>
        <w:spacing w:after="0"/>
        <w:ind w:left="720" w:hanging="720"/>
      </w:pPr>
      <w:r w:rsidRPr="002461C1">
        <w:t>[15]</w:t>
      </w:r>
      <w:r w:rsidRPr="002461C1">
        <w:tab/>
        <w:t xml:space="preserve">K. Kelley, "Launch systems to support the booming nanosatellite industry," in </w:t>
      </w:r>
      <w:r w:rsidRPr="002461C1">
        <w:rPr>
          <w:i/>
        </w:rPr>
        <w:t>Aerospace Conference, 2015 IEEE</w:t>
      </w:r>
      <w:r w:rsidRPr="002461C1">
        <w:t>, 2015, pp. 1-6.</w:t>
      </w:r>
    </w:p>
    <w:p w14:paraId="4D52EEC6" w14:textId="77777777" w:rsidR="002461C1" w:rsidRPr="002461C1" w:rsidRDefault="002461C1" w:rsidP="002461C1">
      <w:pPr>
        <w:pStyle w:val="EndNoteBibliography"/>
        <w:spacing w:after="0"/>
        <w:ind w:left="720" w:hanging="720"/>
      </w:pPr>
      <w:r w:rsidRPr="002461C1">
        <w:t>[16]</w:t>
      </w:r>
      <w:r w:rsidRPr="002461C1">
        <w:tab/>
        <w:t>D. Hitt, K. F. Robinson, and S. D. Creech, "NASA's Space Launch System: A New Opportunity for CubeSats," 2016.</w:t>
      </w:r>
    </w:p>
    <w:p w14:paraId="6DB820B0" w14:textId="77777777" w:rsidR="002461C1" w:rsidRPr="002461C1" w:rsidRDefault="002461C1" w:rsidP="002461C1">
      <w:pPr>
        <w:pStyle w:val="EndNoteBibliography"/>
        <w:spacing w:after="0"/>
        <w:ind w:left="720" w:hanging="720"/>
      </w:pPr>
      <w:r w:rsidRPr="002461C1">
        <w:t>[17]</w:t>
      </w:r>
      <w:r w:rsidRPr="002461C1">
        <w:tab/>
        <w:t xml:space="preserve">D. Masutti, T. Banyai, J. Thoemel, T. Magin, B. Taylor, and D. Kataria, "Investigating the Middle and Lower Thermosphere using a Cubesat Constellation: the QB50 Mission and its Particular Challenges," in </w:t>
      </w:r>
      <w:r w:rsidRPr="002461C1">
        <w:rPr>
          <w:i/>
        </w:rPr>
        <w:t>EGU General Assembly Conference Abstracts</w:t>
      </w:r>
      <w:r w:rsidRPr="002461C1">
        <w:t>, 2015, p. 9016.</w:t>
      </w:r>
    </w:p>
    <w:p w14:paraId="4130EC1B" w14:textId="77777777" w:rsidR="002461C1" w:rsidRPr="002461C1" w:rsidRDefault="002461C1" w:rsidP="002461C1">
      <w:pPr>
        <w:pStyle w:val="EndNoteBibliography"/>
        <w:spacing w:after="0"/>
        <w:ind w:left="720" w:hanging="720"/>
      </w:pPr>
      <w:r w:rsidRPr="002461C1">
        <w:t>[18]</w:t>
      </w:r>
      <w:r w:rsidRPr="002461C1">
        <w:tab/>
        <w:t>M. Tsay, J. Frongillo, K. Hohman, and B. K. Malphrus, "LunarCube: A Deep Space 6U CubeSat with Mission Enabling Ion Propulsion Technology," 2015.</w:t>
      </w:r>
    </w:p>
    <w:p w14:paraId="7D0F9C43" w14:textId="77777777" w:rsidR="002461C1" w:rsidRPr="002461C1" w:rsidRDefault="002461C1" w:rsidP="002461C1">
      <w:pPr>
        <w:pStyle w:val="EndNoteBibliography"/>
        <w:spacing w:after="0"/>
        <w:ind w:left="720" w:hanging="720"/>
      </w:pPr>
      <w:r w:rsidRPr="002461C1">
        <w:lastRenderedPageBreak/>
        <w:t>[19]</w:t>
      </w:r>
      <w:r w:rsidRPr="002461C1">
        <w:tab/>
        <w:t>R. W. Ridenoure, D. A. Spencer, D. A. Stetson, B. Betts, R. Munakata, S. D. Wong</w:t>
      </w:r>
      <w:r w:rsidRPr="002461C1">
        <w:rPr>
          <w:i/>
        </w:rPr>
        <w:t>, et al.</w:t>
      </w:r>
      <w:r w:rsidRPr="002461C1">
        <w:t xml:space="preserve">, "Status of the Dual CubeSat LightSail Program," in </w:t>
      </w:r>
      <w:r w:rsidRPr="002461C1">
        <w:rPr>
          <w:i/>
        </w:rPr>
        <w:t>AIAA SPACE 2015 Conference and Exposition</w:t>
      </w:r>
      <w:r w:rsidRPr="002461C1">
        <w:t>, 2015, p. 4424.</w:t>
      </w:r>
    </w:p>
    <w:p w14:paraId="3A7FA011" w14:textId="77777777" w:rsidR="002461C1" w:rsidRPr="002461C1" w:rsidRDefault="002461C1" w:rsidP="002461C1">
      <w:pPr>
        <w:pStyle w:val="EndNoteBibliography"/>
        <w:spacing w:after="0"/>
        <w:ind w:left="720" w:hanging="720"/>
      </w:pPr>
      <w:r w:rsidRPr="002461C1">
        <w:t>[20]</w:t>
      </w:r>
      <w:r w:rsidRPr="002461C1">
        <w:tab/>
        <w:t xml:space="preserve">R. Glumb, C. Lietzke, S. Luce, and P. Wloszek, "Cubesat Fourier Transform Spectrometer (CubeSat-FTS) for Three-Dimensional Global Wind Measurements," in </w:t>
      </w:r>
      <w:r w:rsidRPr="002461C1">
        <w:rPr>
          <w:i/>
        </w:rPr>
        <w:t>American Meteorological Society Annual Meeting,(January 2015)</w:t>
      </w:r>
      <w:r w:rsidRPr="002461C1">
        <w:t>, 2015.</w:t>
      </w:r>
    </w:p>
    <w:p w14:paraId="65CEBEB2" w14:textId="77777777" w:rsidR="002461C1" w:rsidRPr="002461C1" w:rsidRDefault="002461C1" w:rsidP="002461C1">
      <w:pPr>
        <w:pStyle w:val="EndNoteBibliography"/>
        <w:spacing w:after="0"/>
        <w:ind w:left="720" w:hanging="720"/>
      </w:pPr>
      <w:r w:rsidRPr="002461C1">
        <w:t>[21]</w:t>
      </w:r>
      <w:r w:rsidRPr="002461C1">
        <w:tab/>
        <w:t xml:space="preserve">S. Nag, J. L. Rios, D. Gerhardt, and C. Pham, "CubeSat constellation design for air traffic monitoring," </w:t>
      </w:r>
      <w:r w:rsidRPr="002461C1">
        <w:rPr>
          <w:i/>
        </w:rPr>
        <w:t xml:space="preserve">Acta Astronautica, </w:t>
      </w:r>
      <w:r w:rsidRPr="002461C1">
        <w:t>vol. 128, pp. 180-193, 2016.</w:t>
      </w:r>
    </w:p>
    <w:p w14:paraId="2D37BD29" w14:textId="77777777" w:rsidR="002461C1" w:rsidRPr="002461C1" w:rsidRDefault="002461C1" w:rsidP="002461C1">
      <w:pPr>
        <w:pStyle w:val="EndNoteBibliography"/>
        <w:spacing w:after="0"/>
        <w:ind w:left="720" w:hanging="720"/>
      </w:pPr>
      <w:r w:rsidRPr="002461C1">
        <w:t>[22]</w:t>
      </w:r>
      <w:r w:rsidRPr="002461C1">
        <w:tab/>
        <w:t>D. Westley, A. Martinez, and A. Petro, "Edison Demonstration of Smallsat Networks," 2015.</w:t>
      </w:r>
    </w:p>
    <w:p w14:paraId="6CBC4CB7" w14:textId="77777777" w:rsidR="002461C1" w:rsidRPr="002461C1" w:rsidRDefault="002461C1" w:rsidP="002461C1">
      <w:pPr>
        <w:pStyle w:val="EndNoteBibliography"/>
        <w:spacing w:after="0"/>
        <w:ind w:left="720" w:hanging="720"/>
      </w:pPr>
      <w:r w:rsidRPr="002461C1">
        <w:t>[23]</w:t>
      </w:r>
      <w:r w:rsidRPr="002461C1">
        <w:tab/>
        <w:t xml:space="preserve">R. Barbosa. (2015, September, 24). </w:t>
      </w:r>
      <w:r w:rsidRPr="002461C1">
        <w:rPr>
          <w:i/>
        </w:rPr>
        <w:t>China debuts Long March 11 lofting Tianwang-1 trio</w:t>
      </w:r>
      <w:r w:rsidRPr="002461C1">
        <w:t>. Available: NASASpaceFlight.com</w:t>
      </w:r>
    </w:p>
    <w:p w14:paraId="36017D7B" w14:textId="77777777" w:rsidR="002461C1" w:rsidRPr="002461C1" w:rsidRDefault="002461C1" w:rsidP="002461C1">
      <w:pPr>
        <w:pStyle w:val="EndNoteBibliography"/>
        <w:spacing w:after="0"/>
        <w:ind w:left="720" w:hanging="720"/>
      </w:pPr>
      <w:r w:rsidRPr="002461C1">
        <w:t>[24]</w:t>
      </w:r>
      <w:r w:rsidRPr="002461C1">
        <w:tab/>
        <w:t xml:space="preserve">A. Varga, "OMNeT++," </w:t>
      </w:r>
      <w:r w:rsidRPr="002461C1">
        <w:rPr>
          <w:i/>
        </w:rPr>
        <w:t xml:space="preserve">Modeling and tools for network simulation, </w:t>
      </w:r>
      <w:r w:rsidRPr="002461C1">
        <w:t>pp. 35-59, 2010.</w:t>
      </w:r>
    </w:p>
    <w:p w14:paraId="5EDE6520" w14:textId="77777777" w:rsidR="002461C1" w:rsidRPr="002461C1" w:rsidRDefault="002461C1" w:rsidP="002461C1">
      <w:pPr>
        <w:pStyle w:val="EndNoteBibliography"/>
        <w:spacing w:after="0"/>
        <w:ind w:left="720" w:hanging="720"/>
      </w:pPr>
      <w:r w:rsidRPr="002461C1">
        <w:t>[25]</w:t>
      </w:r>
      <w:r w:rsidRPr="002461C1">
        <w:tab/>
        <w:t xml:space="preserve">H. Helvajian and S. W. Janson, </w:t>
      </w:r>
      <w:r w:rsidRPr="002461C1">
        <w:rPr>
          <w:i/>
        </w:rPr>
        <w:t>Small satellites: past, present, and future</w:t>
      </w:r>
      <w:r w:rsidRPr="002461C1">
        <w:t>: Aerospace Press, 2008.</w:t>
      </w:r>
    </w:p>
    <w:p w14:paraId="2515B1B0" w14:textId="77777777" w:rsidR="002461C1" w:rsidRPr="002461C1" w:rsidRDefault="002461C1" w:rsidP="002461C1">
      <w:pPr>
        <w:pStyle w:val="EndNoteBibliography"/>
        <w:spacing w:after="0"/>
        <w:ind w:left="720" w:hanging="720"/>
      </w:pPr>
      <w:r w:rsidRPr="002461C1">
        <w:t>[26]</w:t>
      </w:r>
      <w:r w:rsidRPr="002461C1">
        <w:tab/>
        <w:t>H. Heidt, J. Puig-Suari, A. Moore, S. Nakasuka, and R. Twiggs, "CubeSat: A new generation of picosatellite for education and industry low-cost space experimentation," 2000.</w:t>
      </w:r>
    </w:p>
    <w:p w14:paraId="7908CF52" w14:textId="77777777" w:rsidR="002461C1" w:rsidRPr="002461C1" w:rsidRDefault="002461C1" w:rsidP="002461C1">
      <w:pPr>
        <w:pStyle w:val="EndNoteBibliography"/>
        <w:spacing w:after="0"/>
        <w:ind w:left="720" w:hanging="720"/>
      </w:pPr>
      <w:r w:rsidRPr="002461C1">
        <w:t>[27]</w:t>
      </w:r>
      <w:r w:rsidRPr="002461C1">
        <w:tab/>
        <w:t xml:space="preserve">M. Swartwout, "Cubesat database," </w:t>
      </w:r>
      <w:r w:rsidRPr="002461C1">
        <w:rPr>
          <w:i/>
        </w:rPr>
        <w:t xml:space="preserve">St. Louis University.[Online].[Accessed 7 February 2015], </w:t>
      </w:r>
      <w:r w:rsidRPr="002461C1">
        <w:t>2015.</w:t>
      </w:r>
    </w:p>
    <w:p w14:paraId="08712F25" w14:textId="77777777" w:rsidR="002461C1" w:rsidRPr="002461C1" w:rsidRDefault="002461C1" w:rsidP="002461C1">
      <w:pPr>
        <w:pStyle w:val="EndNoteBibliography"/>
        <w:spacing w:after="0"/>
        <w:ind w:left="720" w:hanging="720"/>
      </w:pPr>
      <w:r w:rsidRPr="002461C1">
        <w:t>[28]</w:t>
      </w:r>
      <w:r w:rsidRPr="002461C1">
        <w:tab/>
        <w:t>C. Boshuizen, J. Mason, P. Klupar, and S. Spanhake, "Results from the planet labs flock constellation," 2014.</w:t>
      </w:r>
    </w:p>
    <w:p w14:paraId="69951F05" w14:textId="77777777" w:rsidR="002461C1" w:rsidRPr="002461C1" w:rsidRDefault="002461C1" w:rsidP="002461C1">
      <w:pPr>
        <w:pStyle w:val="EndNoteBibliography"/>
        <w:spacing w:after="0"/>
        <w:ind w:left="720" w:hanging="720"/>
      </w:pPr>
      <w:r w:rsidRPr="002461C1">
        <w:t>[29]</w:t>
      </w:r>
      <w:r w:rsidRPr="002461C1">
        <w:tab/>
        <w:t xml:space="preserve">R. A. Deepak and R. J. Twiggs, "Thinking out of the box: Space science beyond the CubeSat," </w:t>
      </w:r>
      <w:r w:rsidRPr="002461C1">
        <w:rPr>
          <w:i/>
        </w:rPr>
        <w:t xml:space="preserve">Journal of Small Satellites, </w:t>
      </w:r>
      <w:r w:rsidRPr="002461C1">
        <w:t>vol. 1, pp. 3-7, 2012.</w:t>
      </w:r>
    </w:p>
    <w:p w14:paraId="698C7C3B" w14:textId="77777777" w:rsidR="002461C1" w:rsidRPr="002461C1" w:rsidRDefault="002461C1" w:rsidP="002461C1">
      <w:pPr>
        <w:pStyle w:val="EndNoteBibliography"/>
        <w:spacing w:after="0"/>
        <w:ind w:left="720" w:hanging="720"/>
      </w:pPr>
      <w:r w:rsidRPr="002461C1">
        <w:t>[30]</w:t>
      </w:r>
      <w:r w:rsidRPr="002461C1">
        <w:tab/>
        <w:t xml:space="preserve">J. Puig-Suari, J. Schoos, C. Turner, T. Wagner, R. Connolly, and R. Block, "CubeSat developments at Cal Poly: the standard deployer and PolySat," in </w:t>
      </w:r>
      <w:r w:rsidRPr="002461C1">
        <w:rPr>
          <w:i/>
        </w:rPr>
        <w:t>Proceedings of SPIE-The International Society for Optical Engineering</w:t>
      </w:r>
      <w:r w:rsidRPr="002461C1">
        <w:t>, 2000, pp. 72-78.</w:t>
      </w:r>
    </w:p>
    <w:p w14:paraId="2316A6FF" w14:textId="77777777" w:rsidR="002461C1" w:rsidRPr="002461C1" w:rsidRDefault="002461C1" w:rsidP="002461C1">
      <w:pPr>
        <w:pStyle w:val="EndNoteBibliography"/>
        <w:spacing w:after="0"/>
        <w:ind w:left="720" w:hanging="720"/>
      </w:pPr>
      <w:r w:rsidRPr="002461C1">
        <w:lastRenderedPageBreak/>
        <w:t>[31]</w:t>
      </w:r>
      <w:r w:rsidRPr="002461C1">
        <w:tab/>
        <w:t xml:space="preserve">J. Farkas, "CPX: Design of a standard cubesat software bus," </w:t>
      </w:r>
      <w:r w:rsidRPr="002461C1">
        <w:rPr>
          <w:i/>
        </w:rPr>
        <w:t xml:space="preserve">California State University, California, USA, </w:t>
      </w:r>
      <w:r w:rsidRPr="002461C1">
        <w:t>2005.</w:t>
      </w:r>
    </w:p>
    <w:p w14:paraId="2F99090C" w14:textId="77777777" w:rsidR="002461C1" w:rsidRPr="002461C1" w:rsidRDefault="002461C1" w:rsidP="002461C1">
      <w:pPr>
        <w:pStyle w:val="EndNoteBibliography"/>
        <w:spacing w:after="0"/>
        <w:ind w:left="720" w:hanging="720"/>
      </w:pPr>
      <w:r w:rsidRPr="002461C1">
        <w:t>[32]</w:t>
      </w:r>
      <w:r w:rsidRPr="002461C1">
        <w:tab/>
        <w:t>J. Straub, C. Korvald, A. Nervold, A. Mohammad, N. Root, N. Long</w:t>
      </w:r>
      <w:r w:rsidRPr="002461C1">
        <w:rPr>
          <w:i/>
        </w:rPr>
        <w:t>, et al.</w:t>
      </w:r>
      <w:r w:rsidRPr="002461C1">
        <w:t xml:space="preserve">, "OpenOrbiter: A low-cost, educational prototype CubeSat mission architecture," </w:t>
      </w:r>
      <w:r w:rsidRPr="002461C1">
        <w:rPr>
          <w:i/>
        </w:rPr>
        <w:t xml:space="preserve">Machines, </w:t>
      </w:r>
      <w:r w:rsidRPr="002461C1">
        <w:t>vol. 1, p. 1, 2013.</w:t>
      </w:r>
    </w:p>
    <w:p w14:paraId="3ECAA278" w14:textId="77777777" w:rsidR="002461C1" w:rsidRPr="002461C1" w:rsidRDefault="002461C1" w:rsidP="002461C1">
      <w:pPr>
        <w:pStyle w:val="EndNoteBibliography"/>
        <w:spacing w:after="0"/>
        <w:ind w:left="720" w:hanging="720"/>
      </w:pPr>
      <w:r w:rsidRPr="002461C1">
        <w:t>[33]</w:t>
      </w:r>
      <w:r w:rsidRPr="002461C1">
        <w:tab/>
        <w:t xml:space="preserve">A. K. Nervold, J. Berk, J. Straub, and D. Whalen, "A Pathway to Small Satellite Market Growth," </w:t>
      </w:r>
      <w:r w:rsidRPr="002461C1">
        <w:rPr>
          <w:i/>
        </w:rPr>
        <w:t xml:space="preserve">Advances in Aerospace Science and Technology, </w:t>
      </w:r>
      <w:r w:rsidRPr="002461C1">
        <w:t>vol. 1, p. 14, 2016.</w:t>
      </w:r>
    </w:p>
    <w:p w14:paraId="7B3B4ADE" w14:textId="77777777" w:rsidR="002461C1" w:rsidRPr="002461C1" w:rsidRDefault="002461C1" w:rsidP="002461C1">
      <w:pPr>
        <w:pStyle w:val="EndNoteBibliography"/>
        <w:spacing w:after="0"/>
        <w:ind w:left="720" w:hanging="720"/>
      </w:pPr>
      <w:r w:rsidRPr="002461C1">
        <w:t>[34]</w:t>
      </w:r>
      <w:r w:rsidRPr="002461C1">
        <w:tab/>
        <w:t xml:space="preserve">K. Hayward, "The Economics of Launch Vehicles: Towards a New Business Model," in </w:t>
      </w:r>
      <w:r w:rsidRPr="002461C1">
        <w:rPr>
          <w:i/>
        </w:rPr>
        <w:t>Yearbook on Space Policy 2015</w:t>
      </w:r>
      <w:r w:rsidRPr="002461C1">
        <w:t>, ed: Springer, 2017, pp. 247-256.</w:t>
      </w:r>
    </w:p>
    <w:p w14:paraId="169C6703" w14:textId="77777777" w:rsidR="002461C1" w:rsidRPr="002461C1" w:rsidRDefault="002461C1" w:rsidP="002461C1">
      <w:pPr>
        <w:pStyle w:val="EndNoteBibliography"/>
        <w:spacing w:after="0"/>
        <w:ind w:left="720" w:hanging="720"/>
      </w:pPr>
      <w:r w:rsidRPr="002461C1">
        <w:t>[35]</w:t>
      </w:r>
      <w:r w:rsidRPr="002461C1">
        <w:tab/>
        <w:t xml:space="preserve">W. A. Beech, D. E. Nielsen, J. T. Noo, and L. K. Ncuu, "AX. 25 Link Access Protocol for Amateur Packet Radio, Version: 2.2 Rev," in </w:t>
      </w:r>
      <w:r w:rsidRPr="002461C1">
        <w:rPr>
          <w:i/>
        </w:rPr>
        <w:t>Tucson Amateur Packet Radio Corp</w:t>
      </w:r>
      <w:r w:rsidRPr="002461C1">
        <w:t>, 1997.</w:t>
      </w:r>
    </w:p>
    <w:p w14:paraId="275C7185" w14:textId="77777777" w:rsidR="002461C1" w:rsidRPr="002461C1" w:rsidRDefault="002461C1" w:rsidP="002461C1">
      <w:pPr>
        <w:pStyle w:val="EndNoteBibliography"/>
        <w:spacing w:after="0"/>
        <w:ind w:left="720" w:hanging="720"/>
      </w:pPr>
      <w:r w:rsidRPr="002461C1">
        <w:t>[36]</w:t>
      </w:r>
      <w:r w:rsidRPr="002461C1">
        <w:tab/>
        <w:t xml:space="preserve">P. Muri and J. McNair, "A survey of communication sub-systems for intersatellite linked systems and CubeSat missions," </w:t>
      </w:r>
      <w:r w:rsidRPr="002461C1">
        <w:rPr>
          <w:i/>
        </w:rPr>
        <w:t xml:space="preserve">JCM, </w:t>
      </w:r>
      <w:r w:rsidRPr="002461C1">
        <w:t>vol. 7, pp. 290-308, 2012.</w:t>
      </w:r>
    </w:p>
    <w:p w14:paraId="00C41438" w14:textId="77777777" w:rsidR="002461C1" w:rsidRPr="002461C1" w:rsidRDefault="002461C1" w:rsidP="002461C1">
      <w:pPr>
        <w:pStyle w:val="EndNoteBibliography"/>
        <w:spacing w:after="0"/>
        <w:ind w:left="720" w:hanging="720"/>
      </w:pPr>
      <w:r w:rsidRPr="002461C1">
        <w:t>[37]</w:t>
      </w:r>
      <w:r w:rsidRPr="002461C1">
        <w:tab/>
        <w:t>C. Fish, C. Swenson, T. Neilsen, B. Bingham, J. Gunther, E. Stromberg</w:t>
      </w:r>
      <w:r w:rsidRPr="002461C1">
        <w:rPr>
          <w:i/>
        </w:rPr>
        <w:t>, et al.</w:t>
      </w:r>
      <w:r w:rsidRPr="002461C1">
        <w:t>, "Dice mission design, development, and implementation: Success and challenges," 2012.</w:t>
      </w:r>
    </w:p>
    <w:p w14:paraId="5A5C4B74" w14:textId="77777777" w:rsidR="002461C1" w:rsidRPr="002461C1" w:rsidRDefault="002461C1" w:rsidP="002461C1">
      <w:pPr>
        <w:pStyle w:val="EndNoteBibliography"/>
        <w:spacing w:after="0"/>
        <w:ind w:left="720" w:hanging="720"/>
      </w:pPr>
      <w:r w:rsidRPr="002461C1">
        <w:t>[38]</w:t>
      </w:r>
      <w:r w:rsidRPr="002461C1">
        <w:tab/>
        <w:t>R. Hodges, B. Shah, D. Muthulingham, and T. Freeman, "ISARA–Integrated Solar Array and Reflectarray Mission Overview," 2013.</w:t>
      </w:r>
    </w:p>
    <w:p w14:paraId="0085D5AA" w14:textId="77777777" w:rsidR="002461C1" w:rsidRPr="002461C1" w:rsidRDefault="002461C1" w:rsidP="002461C1">
      <w:pPr>
        <w:pStyle w:val="EndNoteBibliography"/>
        <w:spacing w:after="0"/>
        <w:ind w:left="720" w:hanging="720"/>
      </w:pPr>
      <w:r w:rsidRPr="002461C1">
        <w:t>[39]</w:t>
      </w:r>
      <w:r w:rsidRPr="002461C1">
        <w:tab/>
        <w:t>S. Wu, W. Chen, and C. Chao, "The STU-2 CubeSat Mission and In-Orbit Test Results," 2016.</w:t>
      </w:r>
    </w:p>
    <w:p w14:paraId="0163BB5E" w14:textId="77777777" w:rsidR="002461C1" w:rsidRPr="002461C1" w:rsidRDefault="002461C1" w:rsidP="002461C1">
      <w:pPr>
        <w:pStyle w:val="EndNoteBibliography"/>
        <w:spacing w:after="0"/>
        <w:ind w:left="720" w:hanging="720"/>
      </w:pPr>
      <w:r w:rsidRPr="002461C1">
        <w:t>[40]</w:t>
      </w:r>
      <w:r w:rsidRPr="002461C1">
        <w:tab/>
        <w:t xml:space="preserve">S. S. Arnold, R. Nuzzaci, and A. Gordon-Ross, "Energy budgeting for CubeSats with an integrated FPGA," in </w:t>
      </w:r>
      <w:r w:rsidRPr="002461C1">
        <w:rPr>
          <w:i/>
        </w:rPr>
        <w:t>Aerospace Conference, 2012 IEEE</w:t>
      </w:r>
      <w:r w:rsidRPr="002461C1">
        <w:t>, 2012, pp. 1-14.</w:t>
      </w:r>
    </w:p>
    <w:p w14:paraId="3E99ACD9" w14:textId="3752F67A" w:rsidR="002461C1" w:rsidRPr="002461C1" w:rsidRDefault="002461C1" w:rsidP="002461C1">
      <w:pPr>
        <w:pStyle w:val="EndNoteBibliography"/>
        <w:spacing w:after="0"/>
        <w:ind w:left="720" w:hanging="720"/>
      </w:pPr>
      <w:r w:rsidRPr="002461C1">
        <w:t>[41]</w:t>
      </w:r>
      <w:r w:rsidRPr="002461C1">
        <w:tab/>
        <w:t xml:space="preserve">A. Oliveira. (2015, 02-02). </w:t>
      </w:r>
      <w:r w:rsidRPr="002461C1">
        <w:rPr>
          <w:i/>
        </w:rPr>
        <w:t>Final Report Summary - GAMALINK (Generic SDR-bAsed Multifunctional spAce LINK)</w:t>
      </w:r>
      <w:r w:rsidRPr="002461C1">
        <w:t xml:space="preserve">. Available: </w:t>
      </w:r>
      <w:hyperlink r:id="rId45" w:history="1">
        <w:r w:rsidRPr="002461C1">
          <w:rPr>
            <w:rStyle w:val="Hyperlink"/>
          </w:rPr>
          <w:t>http://cordis.europa.eu/result/rcn/172006_en.html</w:t>
        </w:r>
      </w:hyperlink>
    </w:p>
    <w:p w14:paraId="11F76507" w14:textId="76339404" w:rsidR="002461C1" w:rsidRPr="002461C1" w:rsidRDefault="002461C1" w:rsidP="002461C1">
      <w:pPr>
        <w:pStyle w:val="EndNoteBibliography"/>
        <w:spacing w:after="0"/>
        <w:ind w:left="720" w:hanging="720"/>
      </w:pPr>
      <w:r w:rsidRPr="002461C1">
        <w:t>[42]</w:t>
      </w:r>
      <w:r w:rsidRPr="002461C1">
        <w:tab/>
        <w:t xml:space="preserve">(2016, April 14th). </w:t>
      </w:r>
      <w:r w:rsidRPr="002461C1">
        <w:rPr>
          <w:i/>
        </w:rPr>
        <w:t>CubeSat Design Overview Report</w:t>
      </w:r>
      <w:r w:rsidRPr="002461C1">
        <w:t xml:space="preserve">. Available: </w:t>
      </w:r>
      <w:hyperlink r:id="rId46" w:history="1">
        <w:r w:rsidRPr="002461C1">
          <w:rPr>
            <w:rStyle w:val="Hyperlink"/>
          </w:rPr>
          <w:t>http://sydney.edu.au/engineering/aeromech/AERO3760/private</w:t>
        </w:r>
        <w:r w:rsidRPr="002461C1">
          <w:rPr>
            <w:rStyle w:val="Hyperlink"/>
          </w:rPr>
          <w:lastRenderedPageBreak/>
          <w:t>/CDR/1%20%20Critical%20Design%20Overview%20i-INSPIRE%EF%BC%92.pdf</w:t>
        </w:r>
      </w:hyperlink>
    </w:p>
    <w:p w14:paraId="1447AAE8" w14:textId="77777777" w:rsidR="002461C1" w:rsidRPr="002461C1" w:rsidRDefault="002461C1" w:rsidP="002461C1">
      <w:pPr>
        <w:pStyle w:val="EndNoteBibliography"/>
        <w:spacing w:after="0"/>
        <w:ind w:left="720" w:hanging="720"/>
      </w:pPr>
      <w:r w:rsidRPr="002461C1">
        <w:t>[43]</w:t>
      </w:r>
      <w:r w:rsidRPr="002461C1">
        <w:tab/>
        <w:t>J. Guo, J. Bouwmeester, and E. Gill, "From Single to Formation Flying CubeSats: An Update from the Delft Programme," 2013.</w:t>
      </w:r>
    </w:p>
    <w:p w14:paraId="33D3D35B" w14:textId="77777777" w:rsidR="002461C1" w:rsidRPr="002461C1" w:rsidRDefault="002461C1" w:rsidP="002461C1">
      <w:pPr>
        <w:pStyle w:val="EndNoteBibliography"/>
        <w:spacing w:after="0"/>
        <w:ind w:left="720" w:hanging="720"/>
      </w:pPr>
      <w:r w:rsidRPr="002461C1">
        <w:t>[44]</w:t>
      </w:r>
      <w:r w:rsidRPr="002461C1">
        <w:tab/>
        <w:t>M. Focardi, V. Noce, S. Buckley, K. O'Neill, A. Bemporad, S. Fineschi</w:t>
      </w:r>
      <w:r w:rsidRPr="002461C1">
        <w:rPr>
          <w:i/>
        </w:rPr>
        <w:t>, et al.</w:t>
      </w:r>
      <w:r w:rsidRPr="002461C1">
        <w:t xml:space="preserve">, "The shadow position sensors (SPS) formation flying metrology subsystem for the ESA PROBA-3 mission: present status and future developments," in </w:t>
      </w:r>
      <w:r w:rsidRPr="002461C1">
        <w:rPr>
          <w:i/>
        </w:rPr>
        <w:t>SPIE Astronomical Telescopes+ Instrumentation</w:t>
      </w:r>
      <w:r w:rsidRPr="002461C1">
        <w:t>, 2016, pp. 99044Z-99044Z-17.</w:t>
      </w:r>
    </w:p>
    <w:p w14:paraId="20C02533" w14:textId="77777777" w:rsidR="002461C1" w:rsidRPr="002461C1" w:rsidRDefault="002461C1" w:rsidP="002461C1">
      <w:pPr>
        <w:pStyle w:val="EndNoteBibliography"/>
        <w:spacing w:after="0"/>
        <w:ind w:left="720" w:hanging="720"/>
      </w:pPr>
      <w:r w:rsidRPr="002461C1">
        <w:t>[45]</w:t>
      </w:r>
      <w:r w:rsidRPr="002461C1">
        <w:tab/>
        <w:t>G. Sun, X. Xia, S. Wu, Z. Wu, and W. Chen, "Attitude Determination and Control System Design for STU-2A CubeSat and In-Orbit Results," 2016.</w:t>
      </w:r>
    </w:p>
    <w:p w14:paraId="1E33044D" w14:textId="77777777" w:rsidR="002461C1" w:rsidRPr="002461C1" w:rsidRDefault="002461C1" w:rsidP="002461C1">
      <w:pPr>
        <w:pStyle w:val="EndNoteBibliography"/>
        <w:spacing w:after="0"/>
        <w:ind w:left="720" w:hanging="720"/>
      </w:pPr>
      <w:r w:rsidRPr="002461C1">
        <w:t>[46]</w:t>
      </w:r>
      <w:r w:rsidRPr="002461C1">
        <w:tab/>
        <w:t xml:space="preserve">J. Li, M. Post, T. Wright, and R. Lee, "Design of attitude control systems for cubesat-class nanosatellite," </w:t>
      </w:r>
      <w:r w:rsidRPr="002461C1">
        <w:rPr>
          <w:i/>
        </w:rPr>
        <w:t xml:space="preserve">Journal of Control Science and Engineering, </w:t>
      </w:r>
      <w:r w:rsidRPr="002461C1">
        <w:t>vol. 2013, p. 4, 2013.</w:t>
      </w:r>
    </w:p>
    <w:p w14:paraId="4B21DD40" w14:textId="77777777" w:rsidR="002461C1" w:rsidRPr="002461C1" w:rsidRDefault="002461C1" w:rsidP="002461C1">
      <w:pPr>
        <w:pStyle w:val="EndNoteBibliography"/>
        <w:spacing w:after="0"/>
        <w:ind w:left="720" w:hanging="720"/>
      </w:pPr>
      <w:r w:rsidRPr="002461C1">
        <w:t>[47]</w:t>
      </w:r>
      <w:r w:rsidRPr="002461C1">
        <w:tab/>
        <w:t xml:space="preserve">E. Glennon, J. Gauthier, M. Choudhury, A. Dempster, and K. Parkinson, "Synchronization and syntonization of formation flying cubesats using the namuru V3. 2 spaceborne GPS receiver," in </w:t>
      </w:r>
      <w:r w:rsidRPr="002461C1">
        <w:rPr>
          <w:i/>
        </w:rPr>
        <w:t>Proceedings of the the ION 2013 Pacific PNT Meeting, Honolulu, HI, USA</w:t>
      </w:r>
      <w:r w:rsidRPr="002461C1">
        <w:t>, 2013, pp. 23-25.</w:t>
      </w:r>
    </w:p>
    <w:p w14:paraId="04DD2D47" w14:textId="77777777" w:rsidR="002461C1" w:rsidRPr="002461C1" w:rsidRDefault="002461C1" w:rsidP="002461C1">
      <w:pPr>
        <w:pStyle w:val="EndNoteBibliography"/>
        <w:spacing w:after="0"/>
        <w:ind w:left="720" w:hanging="720"/>
      </w:pPr>
      <w:r w:rsidRPr="002461C1">
        <w:t>[48]</w:t>
      </w:r>
      <w:r w:rsidRPr="002461C1">
        <w:tab/>
        <w:t>A. Cortiella, D. Vidal, J. Jané, E. Juan, R. Olivé, A. Amézaga</w:t>
      </w:r>
      <w:r w:rsidRPr="002461C1">
        <w:rPr>
          <w:i/>
        </w:rPr>
        <w:t>, et al.</w:t>
      </w:r>
      <w:r w:rsidRPr="002461C1">
        <w:t xml:space="preserve">, "3CAT-2: Attitude Determination and Control System for a GNSS-R Earth Observation 6U CubeSat Mission," </w:t>
      </w:r>
      <w:r w:rsidRPr="002461C1">
        <w:rPr>
          <w:i/>
        </w:rPr>
        <w:t xml:space="preserve">European Journal of Remote Sensing, </w:t>
      </w:r>
      <w:r w:rsidRPr="002461C1">
        <w:t>vol. 49, pp. 759-776, 2016.</w:t>
      </w:r>
    </w:p>
    <w:p w14:paraId="4AF43DB6" w14:textId="77777777" w:rsidR="002461C1" w:rsidRPr="002461C1" w:rsidRDefault="002461C1" w:rsidP="002461C1">
      <w:pPr>
        <w:pStyle w:val="EndNoteBibliography"/>
        <w:spacing w:after="0"/>
        <w:ind w:left="720" w:hanging="720"/>
      </w:pPr>
      <w:r w:rsidRPr="002461C1">
        <w:t>[49]</w:t>
      </w:r>
      <w:r w:rsidRPr="002461C1">
        <w:tab/>
        <w:t>W. H. Swartz, S. R. Lorentz, P. M. Huang, A. W. Smith, D. M. Deglau, S. X. Liang</w:t>
      </w:r>
      <w:r w:rsidRPr="002461C1">
        <w:rPr>
          <w:i/>
        </w:rPr>
        <w:t>, et al.</w:t>
      </w:r>
      <w:r w:rsidRPr="002461C1">
        <w:t>, "The Radiometer Assessment using Vertically Aligned Nanotubes (RAVAN) CubeSat Mission: A Pathfinder for a New Measurement of Earth's Radiation Budget," 2016.</w:t>
      </w:r>
    </w:p>
    <w:p w14:paraId="6E0DB18D" w14:textId="77777777" w:rsidR="002461C1" w:rsidRPr="002461C1" w:rsidRDefault="002461C1" w:rsidP="002461C1">
      <w:pPr>
        <w:pStyle w:val="EndNoteBibliography"/>
        <w:spacing w:after="0"/>
        <w:ind w:left="720" w:hanging="720"/>
      </w:pPr>
      <w:r w:rsidRPr="002461C1">
        <w:t>[50]</w:t>
      </w:r>
      <w:r w:rsidRPr="002461C1">
        <w:tab/>
        <w:t>W. H. Swartz, L. P. Dyrud, S. R. Lorentz, D. L. Wu, W. J. Wiscombe, S. J. Papadakis</w:t>
      </w:r>
      <w:r w:rsidRPr="002461C1">
        <w:rPr>
          <w:i/>
        </w:rPr>
        <w:t>, et al.</w:t>
      </w:r>
      <w:r w:rsidRPr="002461C1">
        <w:t xml:space="preserve">, "The RAVAN CubeSat mission: advancing technologies for climate observation," in </w:t>
      </w:r>
      <w:r w:rsidRPr="002461C1">
        <w:rPr>
          <w:i/>
        </w:rPr>
        <w:t>Geoscience and Remote Sensing Symposium (IGARSS), 2015 IEEE International</w:t>
      </w:r>
      <w:r w:rsidRPr="002461C1">
        <w:t>, 2015, pp. 5300-5303.</w:t>
      </w:r>
    </w:p>
    <w:p w14:paraId="293FBCF8" w14:textId="7C1463EF" w:rsidR="002461C1" w:rsidRPr="002461C1" w:rsidRDefault="002461C1" w:rsidP="002461C1">
      <w:pPr>
        <w:pStyle w:val="EndNoteBibliography"/>
        <w:spacing w:after="0"/>
        <w:ind w:left="720" w:hanging="720"/>
      </w:pPr>
      <w:r w:rsidRPr="002461C1">
        <w:lastRenderedPageBreak/>
        <w:t>[51]</w:t>
      </w:r>
      <w:r w:rsidRPr="002461C1">
        <w:tab/>
        <w:t>S. Kanekal, P. O'Brien, D. N. Baker, K. Ogasawara, J. Fennell, E. Christian</w:t>
      </w:r>
      <w:r w:rsidRPr="002461C1">
        <w:rPr>
          <w:i/>
        </w:rPr>
        <w:t>, et al.</w:t>
      </w:r>
      <w:r w:rsidRPr="002461C1">
        <w:t xml:space="preserve">, "Radition belt dynamics: Recent results from van Allen Probes and future observations from CeREs," in </w:t>
      </w:r>
      <w:r w:rsidRPr="002461C1">
        <w:rPr>
          <w:i/>
        </w:rPr>
        <w:t xml:space="preserve">41st COSPAR Scientific Assembly, abstracts from the meeting that was to be held 30 July-7 August at the Istanbul Congress Center (ICC), Turkey, but was cancelled. See </w:t>
      </w:r>
      <w:hyperlink r:id="rId47" w:history="1">
        <w:r w:rsidRPr="002461C1">
          <w:rPr>
            <w:rStyle w:val="Hyperlink"/>
          </w:rPr>
          <w:t>http://cospar2016</w:t>
        </w:r>
      </w:hyperlink>
      <w:r w:rsidRPr="002461C1">
        <w:rPr>
          <w:i/>
        </w:rPr>
        <w:t>. tubitak. gov. tr/en/, Abstract PRBEM. 2-1-16.</w:t>
      </w:r>
      <w:r w:rsidRPr="002461C1">
        <w:t>, 2016.</w:t>
      </w:r>
    </w:p>
    <w:p w14:paraId="2AFC7F0E" w14:textId="77777777" w:rsidR="002461C1" w:rsidRPr="002461C1" w:rsidRDefault="002461C1" w:rsidP="002461C1">
      <w:pPr>
        <w:pStyle w:val="EndNoteBibliography"/>
        <w:spacing w:after="0"/>
        <w:ind w:left="720" w:hanging="720"/>
      </w:pPr>
      <w:r w:rsidRPr="002461C1">
        <w:t>[52]</w:t>
      </w:r>
      <w:r w:rsidRPr="002461C1">
        <w:tab/>
        <w:t>J. Westerhoff, G. Earle, R. Bishop, G. R. Swenson, S. Vadas, J. Clemmons</w:t>
      </w:r>
      <w:r w:rsidRPr="002461C1">
        <w:rPr>
          <w:i/>
        </w:rPr>
        <w:t>, et al.</w:t>
      </w:r>
      <w:r w:rsidRPr="002461C1">
        <w:t xml:space="preserve">, "LAICE CubeSat mission for gravity wave studies," </w:t>
      </w:r>
      <w:r w:rsidRPr="002461C1">
        <w:rPr>
          <w:i/>
        </w:rPr>
        <w:t xml:space="preserve">Advances in Space Research, </w:t>
      </w:r>
      <w:r w:rsidRPr="002461C1">
        <w:t>vol. 56, pp. 1413-1427, 2015.</w:t>
      </w:r>
    </w:p>
    <w:p w14:paraId="0DD01691" w14:textId="77777777" w:rsidR="002461C1" w:rsidRPr="002461C1" w:rsidRDefault="002461C1" w:rsidP="002461C1">
      <w:pPr>
        <w:pStyle w:val="EndNoteBibliography"/>
        <w:spacing w:after="0"/>
        <w:ind w:left="720" w:hanging="720"/>
      </w:pPr>
      <w:r w:rsidRPr="002461C1">
        <w:t>[53]</w:t>
      </w:r>
      <w:r w:rsidRPr="002461C1">
        <w:tab/>
        <w:t>J. M. Morrison, H. Jeffrey, H. Gorter, P. Anderson, C. Clark, A. Holmes</w:t>
      </w:r>
      <w:r w:rsidRPr="002461C1">
        <w:rPr>
          <w:i/>
        </w:rPr>
        <w:t>, et al.</w:t>
      </w:r>
      <w:r w:rsidRPr="002461C1">
        <w:t xml:space="preserve">, "SeaHawk: an advanced CubeSat mission for sustained ocean colour monitoring," in </w:t>
      </w:r>
      <w:r w:rsidRPr="002461C1">
        <w:rPr>
          <w:i/>
        </w:rPr>
        <w:t>SPIE Remote Sensing</w:t>
      </w:r>
      <w:r w:rsidRPr="002461C1">
        <w:t>, 2016, pp. 100001C-100001C-11.</w:t>
      </w:r>
    </w:p>
    <w:p w14:paraId="2E58AD82" w14:textId="77777777" w:rsidR="002461C1" w:rsidRPr="002461C1" w:rsidRDefault="002461C1" w:rsidP="002461C1">
      <w:pPr>
        <w:pStyle w:val="EndNoteBibliography"/>
        <w:spacing w:after="0"/>
        <w:ind w:left="720" w:hanging="720"/>
      </w:pPr>
      <w:r w:rsidRPr="002461C1">
        <w:t>[54]</w:t>
      </w:r>
      <w:r w:rsidRPr="002461C1">
        <w:tab/>
        <w:t xml:space="preserve">M. Bentum, A. Meijerink, A.-J. Boonstra, C. Verhoeven, and A.-J. v. d. Veen, "OLFAR: the orbiting low frequency array, how a cube sat swarm becomes a novel radio astronomy instrument in space," </w:t>
      </w:r>
      <w:r w:rsidRPr="002461C1">
        <w:rPr>
          <w:i/>
        </w:rPr>
        <w:t xml:space="preserve">De Vonk, </w:t>
      </w:r>
      <w:r w:rsidRPr="002461C1">
        <w:t>vol. 25, pp. 1-5, 2010.</w:t>
      </w:r>
    </w:p>
    <w:p w14:paraId="2C024AAF" w14:textId="77777777" w:rsidR="002461C1" w:rsidRPr="002461C1" w:rsidRDefault="002461C1" w:rsidP="002461C1">
      <w:pPr>
        <w:pStyle w:val="EndNoteBibliography"/>
        <w:spacing w:after="0"/>
        <w:ind w:left="720" w:hanging="720"/>
      </w:pPr>
      <w:r w:rsidRPr="002461C1">
        <w:t>[55]</w:t>
      </w:r>
      <w:r w:rsidRPr="002461C1">
        <w:tab/>
        <w:t>J. Hanson, J. Chartres, H. Sanchez, and K. Oyadomari, "The EDSN intersatellite communications architecture," 2014.</w:t>
      </w:r>
    </w:p>
    <w:p w14:paraId="2D530D20" w14:textId="77777777" w:rsidR="002461C1" w:rsidRPr="002461C1" w:rsidRDefault="002461C1" w:rsidP="002461C1">
      <w:pPr>
        <w:pStyle w:val="EndNoteBibliography"/>
        <w:spacing w:after="0"/>
        <w:ind w:left="720" w:hanging="720"/>
      </w:pPr>
      <w:r w:rsidRPr="002461C1">
        <w:t>[56]</w:t>
      </w:r>
      <w:r w:rsidRPr="002461C1">
        <w:tab/>
        <w:t>J. Chartres, H. Sanchez, and J. Hanson, "EDSN development lessons learned," 2014.</w:t>
      </w:r>
    </w:p>
    <w:p w14:paraId="2539166B" w14:textId="77777777" w:rsidR="002461C1" w:rsidRPr="002461C1" w:rsidRDefault="002461C1" w:rsidP="002461C1">
      <w:pPr>
        <w:pStyle w:val="EndNoteBibliography"/>
        <w:spacing w:after="0"/>
        <w:ind w:left="720" w:hanging="720"/>
      </w:pPr>
      <w:r w:rsidRPr="002461C1">
        <w:t>[57]</w:t>
      </w:r>
      <w:r w:rsidRPr="002461C1">
        <w:tab/>
        <w:t xml:space="preserve">G. Bora, S. Bora, S. Singh, and S. M. Arsalan, "OSI reference model: An overview," </w:t>
      </w:r>
      <w:r w:rsidRPr="002461C1">
        <w:rPr>
          <w:i/>
        </w:rPr>
        <w:t xml:space="preserve">International Journal of Computer Trends and Technology (IJCTT, </w:t>
      </w:r>
      <w:r w:rsidRPr="002461C1">
        <w:t>vol. 7, 2014.</w:t>
      </w:r>
    </w:p>
    <w:p w14:paraId="5F704167" w14:textId="77777777" w:rsidR="002461C1" w:rsidRPr="002461C1" w:rsidRDefault="002461C1" w:rsidP="002461C1">
      <w:pPr>
        <w:pStyle w:val="EndNoteBibliography"/>
        <w:spacing w:after="0"/>
        <w:ind w:left="720" w:hanging="720"/>
      </w:pPr>
      <w:r w:rsidRPr="002461C1">
        <w:t>[58]</w:t>
      </w:r>
      <w:r w:rsidRPr="002461C1">
        <w:tab/>
        <w:t>K. I. Parker, "State-of-the-Art for Small Satellite Propulsion Systems," 2016.</w:t>
      </w:r>
    </w:p>
    <w:p w14:paraId="497DD1DA" w14:textId="77777777" w:rsidR="002461C1" w:rsidRPr="002461C1" w:rsidRDefault="002461C1" w:rsidP="002461C1">
      <w:pPr>
        <w:pStyle w:val="EndNoteBibliography"/>
        <w:spacing w:after="0"/>
        <w:ind w:left="720" w:hanging="720"/>
      </w:pPr>
      <w:r w:rsidRPr="002461C1">
        <w:t>[59]</w:t>
      </w:r>
      <w:r w:rsidRPr="002461C1">
        <w:tab/>
        <w:t>O. Barnouin, J. Biele, I. Carnelli, V. Ciarletti, A. Cheng, A. Galvez</w:t>
      </w:r>
      <w:r w:rsidRPr="002461C1">
        <w:rPr>
          <w:i/>
        </w:rPr>
        <w:t>, et al.</w:t>
      </w:r>
      <w:r w:rsidRPr="002461C1">
        <w:t xml:space="preserve">, "The Asteroid Impact and Deflection Assessment (AIDA) mission: Science Proximity Operations," in </w:t>
      </w:r>
      <w:r w:rsidRPr="002461C1">
        <w:rPr>
          <w:i/>
        </w:rPr>
        <w:t>LPSC 2016 47th Lunar and Planetary Science Conference</w:t>
      </w:r>
      <w:r w:rsidRPr="002461C1">
        <w:t>, 2016, p. 1427.</w:t>
      </w:r>
    </w:p>
    <w:p w14:paraId="5DA3CDB6" w14:textId="77777777" w:rsidR="002461C1" w:rsidRPr="002461C1" w:rsidRDefault="002461C1" w:rsidP="002461C1">
      <w:pPr>
        <w:pStyle w:val="EndNoteBibliography"/>
        <w:spacing w:after="0"/>
        <w:ind w:left="720" w:hanging="720"/>
      </w:pPr>
      <w:r w:rsidRPr="002461C1">
        <w:t>[60]</w:t>
      </w:r>
      <w:r w:rsidRPr="002461C1">
        <w:tab/>
        <w:t xml:space="preserve">M. Bisgaard, D. Gerhardt, H. Hermanns, J. Krčál, G. Nies, and M. Stenger, "Battery-Aware Scheduling in Low Orbit: The GomX–3 Case," in </w:t>
      </w:r>
      <w:r w:rsidRPr="002461C1">
        <w:rPr>
          <w:i/>
        </w:rPr>
        <w:t xml:space="preserve">FM 2016: Formal Methods: 21st International Symposium, </w:t>
      </w:r>
      <w:r w:rsidRPr="002461C1">
        <w:rPr>
          <w:i/>
        </w:rPr>
        <w:lastRenderedPageBreak/>
        <w:t>Limassol, Cyprus, November 9-11, 2016, Proceedings 21</w:t>
      </w:r>
      <w:r w:rsidRPr="002461C1">
        <w:t>, 2016, pp. 559-576.</w:t>
      </w:r>
    </w:p>
    <w:p w14:paraId="5913A9F8" w14:textId="77777777" w:rsidR="002461C1" w:rsidRPr="002461C1" w:rsidRDefault="002461C1" w:rsidP="002461C1">
      <w:pPr>
        <w:pStyle w:val="EndNoteBibliography"/>
        <w:spacing w:after="0"/>
        <w:ind w:left="720" w:hanging="720"/>
      </w:pPr>
      <w:r w:rsidRPr="002461C1">
        <w:t>[61]</w:t>
      </w:r>
      <w:r w:rsidRPr="002461C1">
        <w:tab/>
        <w:t>B. Niels, "ESA and GomSpace Sign Contract to Launch Advanced Nanosatellite," ed. Web: GOMspace, 2016.</w:t>
      </w:r>
    </w:p>
    <w:p w14:paraId="154D08B2" w14:textId="77777777" w:rsidR="002461C1" w:rsidRPr="002461C1" w:rsidRDefault="002461C1" w:rsidP="002461C1">
      <w:pPr>
        <w:pStyle w:val="EndNoteBibliography"/>
        <w:spacing w:after="0"/>
        <w:ind w:left="720" w:hanging="720"/>
      </w:pPr>
      <w:r w:rsidRPr="002461C1">
        <w:t>[62]</w:t>
      </w:r>
      <w:r w:rsidRPr="002461C1">
        <w:tab/>
        <w:t>M. Villa, A. Martinez, and A. Petro, "Cubesat Proximity Operations Demonstration (CPOD)," 2015.</w:t>
      </w:r>
    </w:p>
    <w:p w14:paraId="639E40BF" w14:textId="77777777" w:rsidR="002461C1" w:rsidRPr="002461C1" w:rsidRDefault="002461C1" w:rsidP="002461C1">
      <w:pPr>
        <w:pStyle w:val="EndNoteBibliography"/>
        <w:spacing w:after="0"/>
        <w:ind w:left="720" w:hanging="720"/>
      </w:pPr>
      <w:r w:rsidRPr="002461C1">
        <w:t>[63]</w:t>
      </w:r>
      <w:r w:rsidRPr="002461C1">
        <w:tab/>
        <w:t>D. Cecil, "Potential Future NASA Satellite Data and Applications for Tropical Cyclones," 2016.</w:t>
      </w:r>
    </w:p>
    <w:p w14:paraId="559BDDB2" w14:textId="77777777" w:rsidR="002461C1" w:rsidRPr="002461C1" w:rsidRDefault="002461C1" w:rsidP="002461C1">
      <w:pPr>
        <w:pStyle w:val="EndNoteBibliography"/>
        <w:spacing w:after="0"/>
        <w:ind w:left="720" w:hanging="720"/>
      </w:pPr>
      <w:r w:rsidRPr="002461C1">
        <w:t>[64]</w:t>
      </w:r>
      <w:r w:rsidRPr="002461C1">
        <w:tab/>
        <w:t xml:space="preserve">E. Gill, P. Sundaramoorthy, J. Bouwmeester, B. Zandbergen, and R. Reinhard, "Formation flying within a constellation of nano-satellites: The QB50 mission," </w:t>
      </w:r>
      <w:r w:rsidRPr="002461C1">
        <w:rPr>
          <w:i/>
        </w:rPr>
        <w:t xml:space="preserve">Acta Astronautica, </w:t>
      </w:r>
      <w:r w:rsidRPr="002461C1">
        <w:t>vol. 82, pp. 110-117, 2013.</w:t>
      </w:r>
    </w:p>
    <w:p w14:paraId="03175778" w14:textId="77777777" w:rsidR="002461C1" w:rsidRPr="002461C1" w:rsidRDefault="002461C1" w:rsidP="002461C1">
      <w:pPr>
        <w:pStyle w:val="EndNoteBibliography"/>
        <w:spacing w:after="0"/>
        <w:ind w:left="720" w:hanging="720"/>
      </w:pPr>
      <w:r w:rsidRPr="002461C1">
        <w:t>[65]</w:t>
      </w:r>
      <w:r w:rsidRPr="002461C1">
        <w:tab/>
        <w:t xml:space="preserve">T. Rault, A. Bouabdallah, and Y. Challal, "Energy efficiency in wireless sensor networks: A top-down survey," </w:t>
      </w:r>
      <w:r w:rsidRPr="002461C1">
        <w:rPr>
          <w:i/>
        </w:rPr>
        <w:t xml:space="preserve">Computer Networks, </w:t>
      </w:r>
      <w:r w:rsidRPr="002461C1">
        <w:t>vol. 67, pp. 104-122, 2014.</w:t>
      </w:r>
    </w:p>
    <w:p w14:paraId="32FC2AEC" w14:textId="77777777" w:rsidR="002461C1" w:rsidRPr="002461C1" w:rsidRDefault="002461C1" w:rsidP="002461C1">
      <w:pPr>
        <w:pStyle w:val="EndNoteBibliography"/>
        <w:spacing w:after="0"/>
        <w:ind w:left="720" w:hanging="720"/>
      </w:pPr>
      <w:r w:rsidRPr="002461C1">
        <w:t>[66]</w:t>
      </w:r>
      <w:r w:rsidRPr="002461C1">
        <w:tab/>
        <w:t>J. Zheng and M. J. Lee, "A comprehensive performance study of IEEE 802.15. 4," ed: IEEE Press book Los Alamitos, 2004.</w:t>
      </w:r>
    </w:p>
    <w:p w14:paraId="042CFF03" w14:textId="77777777" w:rsidR="002461C1" w:rsidRPr="002461C1" w:rsidRDefault="002461C1" w:rsidP="002461C1">
      <w:pPr>
        <w:pStyle w:val="EndNoteBibliography"/>
        <w:spacing w:after="0"/>
        <w:ind w:left="720" w:hanging="720"/>
      </w:pPr>
      <w:r w:rsidRPr="002461C1">
        <w:t>[67]</w:t>
      </w:r>
      <w:r w:rsidRPr="002461C1">
        <w:tab/>
        <w:t xml:space="preserve">C. Gomez, J. Oller, and J. Paradells, "Overview and evaluation of bluetooth low energy: An emerging low-power wireless technology," </w:t>
      </w:r>
      <w:r w:rsidRPr="002461C1">
        <w:rPr>
          <w:i/>
        </w:rPr>
        <w:t xml:space="preserve">Sensors, </w:t>
      </w:r>
      <w:r w:rsidRPr="002461C1">
        <w:t>vol. 12, pp. 11734-11753, 2012.</w:t>
      </w:r>
    </w:p>
    <w:p w14:paraId="21A6428D" w14:textId="77777777" w:rsidR="002461C1" w:rsidRPr="002461C1" w:rsidRDefault="002461C1" w:rsidP="002461C1">
      <w:pPr>
        <w:pStyle w:val="EndNoteBibliography"/>
        <w:spacing w:after="0"/>
        <w:ind w:left="720" w:hanging="720"/>
      </w:pPr>
      <w:r w:rsidRPr="002461C1">
        <w:t>[68]</w:t>
      </w:r>
      <w:r w:rsidRPr="002461C1">
        <w:tab/>
        <w:t xml:space="preserve">N. Accettura, L. A. Grieco, G. Boggia, and P. Camarda, "Performance analysis of the RPL routing protocol," in </w:t>
      </w:r>
      <w:r w:rsidRPr="002461C1">
        <w:rPr>
          <w:i/>
        </w:rPr>
        <w:t>Mechatronics (ICM), 2011 IEEE International Conference on</w:t>
      </w:r>
      <w:r w:rsidRPr="002461C1">
        <w:t>, 2011, pp. 767-772.</w:t>
      </w:r>
    </w:p>
    <w:p w14:paraId="7C915100" w14:textId="77777777" w:rsidR="002461C1" w:rsidRPr="002461C1" w:rsidRDefault="002461C1" w:rsidP="002461C1">
      <w:pPr>
        <w:pStyle w:val="EndNoteBibliography"/>
        <w:spacing w:after="0"/>
        <w:ind w:left="720" w:hanging="720"/>
      </w:pPr>
      <w:r w:rsidRPr="002461C1">
        <w:t>[69]</w:t>
      </w:r>
      <w:r w:rsidRPr="002461C1">
        <w:tab/>
        <w:t xml:space="preserve">P. T. A. Quang and D.-S. Kim, "Throughput-aware routing for industrial sensor networks: Application to ISA100. 11a," </w:t>
      </w:r>
      <w:r w:rsidRPr="002461C1">
        <w:rPr>
          <w:i/>
        </w:rPr>
        <w:t xml:space="preserve">IEEE Transactions on Industrial Informatics, </w:t>
      </w:r>
      <w:r w:rsidRPr="002461C1">
        <w:t>vol. 10, pp. 351-363, 2014.</w:t>
      </w:r>
    </w:p>
    <w:p w14:paraId="202B9B0A" w14:textId="77777777" w:rsidR="002461C1" w:rsidRPr="002461C1" w:rsidRDefault="002461C1" w:rsidP="002461C1">
      <w:pPr>
        <w:pStyle w:val="EndNoteBibliography"/>
        <w:spacing w:after="0"/>
        <w:ind w:left="720" w:hanging="720"/>
      </w:pPr>
      <w:r w:rsidRPr="002461C1">
        <w:t>[70]</w:t>
      </w:r>
      <w:r w:rsidRPr="002461C1">
        <w:tab/>
        <w:t xml:space="preserve">L. D. Mendes and J. J. Rodrigues, "A survey on cross-layer solutions for wireless sensor networks," </w:t>
      </w:r>
      <w:r w:rsidRPr="002461C1">
        <w:rPr>
          <w:i/>
        </w:rPr>
        <w:t xml:space="preserve">Journal of Network and Computer Applications, </w:t>
      </w:r>
      <w:r w:rsidRPr="002461C1">
        <w:t>vol. 34, pp. 523-534, 2011.</w:t>
      </w:r>
    </w:p>
    <w:p w14:paraId="657AE8F8" w14:textId="77777777" w:rsidR="002461C1" w:rsidRPr="002461C1" w:rsidRDefault="002461C1" w:rsidP="002461C1">
      <w:pPr>
        <w:pStyle w:val="EndNoteBibliography"/>
        <w:spacing w:after="0"/>
        <w:ind w:left="720" w:hanging="720"/>
      </w:pPr>
      <w:r w:rsidRPr="002461C1">
        <w:t>[71]</w:t>
      </w:r>
      <w:r w:rsidRPr="002461C1">
        <w:tab/>
        <w:t xml:space="preserve">G. Miao, N. Himayat, Y. G. Li, and A. Swami, "Cross‐layer optimization for energy‐efficient wireless communications: a survey," </w:t>
      </w:r>
      <w:r w:rsidRPr="002461C1">
        <w:rPr>
          <w:i/>
        </w:rPr>
        <w:t xml:space="preserve">Wireless Communications and Mobile Computing, </w:t>
      </w:r>
      <w:r w:rsidRPr="002461C1">
        <w:t>vol. 9, pp. 529-542, 2009.</w:t>
      </w:r>
    </w:p>
    <w:p w14:paraId="70F9A36B" w14:textId="77777777" w:rsidR="002461C1" w:rsidRPr="002461C1" w:rsidRDefault="002461C1" w:rsidP="002461C1">
      <w:pPr>
        <w:pStyle w:val="EndNoteBibliography"/>
        <w:spacing w:after="0"/>
        <w:ind w:left="720" w:hanging="720"/>
      </w:pPr>
      <w:r w:rsidRPr="002461C1">
        <w:lastRenderedPageBreak/>
        <w:t>[72]</w:t>
      </w:r>
      <w:r w:rsidRPr="002461C1">
        <w:tab/>
        <w:t xml:space="preserve">M. Di Francesco, S. K. Das, and G. Anastasi, "Data collection in wireless sensor networks with mobile elements: A survey," </w:t>
      </w:r>
      <w:r w:rsidRPr="002461C1">
        <w:rPr>
          <w:i/>
        </w:rPr>
        <w:t xml:space="preserve">ACM Transactions on Sensor Networks (TOSN), </w:t>
      </w:r>
      <w:r w:rsidRPr="002461C1">
        <w:t>vol. 8, p. 7, 2011.</w:t>
      </w:r>
    </w:p>
    <w:p w14:paraId="23DE26CF" w14:textId="77777777" w:rsidR="002461C1" w:rsidRPr="002461C1" w:rsidRDefault="002461C1" w:rsidP="002461C1">
      <w:pPr>
        <w:pStyle w:val="EndNoteBibliography"/>
        <w:spacing w:after="0"/>
        <w:ind w:left="720" w:hanging="720"/>
      </w:pPr>
      <w:r w:rsidRPr="002461C1">
        <w:t>[73]</w:t>
      </w:r>
      <w:r w:rsidRPr="002461C1">
        <w:tab/>
        <w:t xml:space="preserve">C. Schurgers, V. Tsiatsis, S. Ganeriwal, and M. Srivastava, "Optimizing sensor networks in the energy-latency-density design space," </w:t>
      </w:r>
      <w:r w:rsidRPr="002461C1">
        <w:rPr>
          <w:i/>
        </w:rPr>
        <w:t xml:space="preserve">IEEE Transactions on mobile computing, </w:t>
      </w:r>
      <w:r w:rsidRPr="002461C1">
        <w:t>vol. 99, pp. 70-80, 2002.</w:t>
      </w:r>
    </w:p>
    <w:p w14:paraId="34D23B79" w14:textId="77777777" w:rsidR="002461C1" w:rsidRPr="002461C1" w:rsidRDefault="002461C1" w:rsidP="002461C1">
      <w:pPr>
        <w:pStyle w:val="EndNoteBibliography"/>
        <w:spacing w:after="0"/>
        <w:ind w:left="720" w:hanging="720"/>
      </w:pPr>
      <w:r w:rsidRPr="002461C1">
        <w:t>[74]</w:t>
      </w:r>
      <w:r w:rsidRPr="002461C1">
        <w:tab/>
        <w:t xml:space="preserve">L. Bölöni and D. Turgut, "Should I send now or send later? A decision‐theoretic approach to transmission scheduling in sensor networks with mobile sinks," </w:t>
      </w:r>
      <w:r w:rsidRPr="002461C1">
        <w:rPr>
          <w:i/>
        </w:rPr>
        <w:t xml:space="preserve">Wireless Communications and Mobile Computing, </w:t>
      </w:r>
      <w:r w:rsidRPr="002461C1">
        <w:t>vol. 8, pp. 385-403, 2008.</w:t>
      </w:r>
    </w:p>
    <w:p w14:paraId="655618E2" w14:textId="77777777" w:rsidR="002461C1" w:rsidRPr="002461C1" w:rsidRDefault="002461C1" w:rsidP="002461C1">
      <w:pPr>
        <w:pStyle w:val="EndNoteBibliography"/>
        <w:spacing w:after="0"/>
        <w:ind w:left="720" w:hanging="720"/>
      </w:pPr>
      <w:r w:rsidRPr="002461C1">
        <w:t>[75]</w:t>
      </w:r>
      <w:r w:rsidRPr="002461C1">
        <w:tab/>
        <w:t xml:space="preserve">A. Kansal, A. A. Somasundara, D. D. Jea, M. B. Srivastava, and D. Estrin, "Intelligent fluid infrastructure for embedded networks," in </w:t>
      </w:r>
      <w:r w:rsidRPr="002461C1">
        <w:rPr>
          <w:i/>
        </w:rPr>
        <w:t>Proceedings of the 2nd international conference on Mobile systems, applications, and services</w:t>
      </w:r>
      <w:r w:rsidRPr="002461C1">
        <w:t>, 2004, pp. 111-124.</w:t>
      </w:r>
    </w:p>
    <w:p w14:paraId="18311E08" w14:textId="77777777" w:rsidR="002461C1" w:rsidRPr="002461C1" w:rsidRDefault="002461C1" w:rsidP="002461C1">
      <w:pPr>
        <w:pStyle w:val="EndNoteBibliography"/>
        <w:spacing w:after="0"/>
        <w:ind w:left="720" w:hanging="720"/>
      </w:pPr>
      <w:r w:rsidRPr="002461C1">
        <w:t>[76]</w:t>
      </w:r>
      <w:r w:rsidRPr="002461C1">
        <w:tab/>
        <w:t xml:space="preserve">G. Anastasi, M. Conti, E. Gregori, C. Spagoni, and G. Valente, "Motes sensor networks in dynamic scenarios: an experimental study for pervasive applications in urban environments," </w:t>
      </w:r>
      <w:r w:rsidRPr="002461C1">
        <w:rPr>
          <w:i/>
        </w:rPr>
        <w:t xml:space="preserve">Journal of Ubiquitous Computing and Intelligence, </w:t>
      </w:r>
      <w:r w:rsidRPr="002461C1">
        <w:t>vol. 1, pp. 9-16, 2007.</w:t>
      </w:r>
    </w:p>
    <w:p w14:paraId="24417264" w14:textId="77777777" w:rsidR="002461C1" w:rsidRPr="002461C1" w:rsidRDefault="002461C1" w:rsidP="002461C1">
      <w:pPr>
        <w:pStyle w:val="EndNoteBibliography"/>
        <w:spacing w:after="0"/>
        <w:ind w:left="720" w:hanging="720"/>
      </w:pPr>
      <w:r w:rsidRPr="002461C1">
        <w:t>[77]</w:t>
      </w:r>
      <w:r w:rsidRPr="002461C1">
        <w:tab/>
        <w:t xml:space="preserve">L. Pelusi, A. Passarella, and M. Conti, "Encoding for Efficient Data Distribution in Multihop Ad Hoc Networks1," </w:t>
      </w:r>
      <w:r w:rsidRPr="002461C1">
        <w:rPr>
          <w:i/>
        </w:rPr>
        <w:t xml:space="preserve">Algorithms and Protocols for Wireless and Mobile Ad hoc Networks, </w:t>
      </w:r>
      <w:r w:rsidRPr="002461C1">
        <w:t>p. 87, 2009.</w:t>
      </w:r>
    </w:p>
    <w:p w14:paraId="607D5D78" w14:textId="77777777" w:rsidR="002461C1" w:rsidRPr="002461C1" w:rsidRDefault="002461C1" w:rsidP="002461C1">
      <w:pPr>
        <w:pStyle w:val="EndNoteBibliography"/>
        <w:spacing w:after="0"/>
        <w:ind w:left="720" w:hanging="720"/>
      </w:pPr>
      <w:r w:rsidRPr="002461C1">
        <w:t>[78]</w:t>
      </w:r>
      <w:r w:rsidRPr="002461C1">
        <w:tab/>
        <w:t xml:space="preserve">K. Dantu and G. S. Sukhatme, "Connectivity vs. control: Using directional and positional cues to stabilize routing in robot networks," in </w:t>
      </w:r>
      <w:r w:rsidRPr="002461C1">
        <w:rPr>
          <w:i/>
        </w:rPr>
        <w:t>Robot Communication and Coordination, 2009. ROBOCOMM'09. Second International Conference on</w:t>
      </w:r>
      <w:r w:rsidRPr="002461C1">
        <w:t>, 2009, pp. 1-6.</w:t>
      </w:r>
    </w:p>
    <w:p w14:paraId="10753EA3" w14:textId="77777777" w:rsidR="002461C1" w:rsidRPr="002461C1" w:rsidRDefault="002461C1" w:rsidP="002461C1">
      <w:pPr>
        <w:pStyle w:val="EndNoteBibliography"/>
        <w:spacing w:after="0"/>
        <w:ind w:left="720" w:hanging="720"/>
      </w:pPr>
      <w:r w:rsidRPr="002461C1">
        <w:t>[79]</w:t>
      </w:r>
      <w:r w:rsidRPr="002461C1">
        <w:tab/>
        <w:t xml:space="preserve">K. Akkaya and M. Younis, "Energy-aware routing to a mobile gateway in wireless sensor networks," in </w:t>
      </w:r>
      <w:r w:rsidRPr="002461C1">
        <w:rPr>
          <w:i/>
        </w:rPr>
        <w:t>Global Telecommunications Conference Workshops, 2004. GlobeCom Workshops 2004. IEEE</w:t>
      </w:r>
      <w:r w:rsidRPr="002461C1">
        <w:t>, 2004, pp. 16-21.</w:t>
      </w:r>
    </w:p>
    <w:p w14:paraId="395F8D25" w14:textId="77777777" w:rsidR="002461C1" w:rsidRPr="002461C1" w:rsidRDefault="002461C1" w:rsidP="002461C1">
      <w:pPr>
        <w:pStyle w:val="EndNoteBibliography"/>
        <w:spacing w:after="0"/>
        <w:ind w:left="720" w:hanging="720"/>
      </w:pPr>
      <w:r w:rsidRPr="002461C1">
        <w:t>[80]</w:t>
      </w:r>
      <w:r w:rsidRPr="002461C1">
        <w:tab/>
        <w:t xml:space="preserve">A. A. Somasundara, A. Kansal, D. D. Jea, D. Estrin, and M. B. Srivastava, "Controllably mobile infrastructure for low energy </w:t>
      </w:r>
      <w:r w:rsidRPr="002461C1">
        <w:lastRenderedPageBreak/>
        <w:t xml:space="preserve">embedded networks," </w:t>
      </w:r>
      <w:r w:rsidRPr="002461C1">
        <w:rPr>
          <w:i/>
        </w:rPr>
        <w:t xml:space="preserve">IEEE Transactions on Mobile Computing, </w:t>
      </w:r>
      <w:r w:rsidRPr="002461C1">
        <w:t>vol. 5, pp. 958-973, 2006.</w:t>
      </w:r>
    </w:p>
    <w:p w14:paraId="0FABF6D5" w14:textId="77777777" w:rsidR="002461C1" w:rsidRPr="002461C1" w:rsidRDefault="002461C1" w:rsidP="002461C1">
      <w:pPr>
        <w:pStyle w:val="EndNoteBibliography"/>
        <w:spacing w:after="0"/>
        <w:ind w:left="720" w:hanging="720"/>
      </w:pPr>
      <w:r w:rsidRPr="002461C1">
        <w:t>[81]</w:t>
      </w:r>
      <w:r w:rsidRPr="002461C1">
        <w:tab/>
        <w:t xml:space="preserve">S. A. Awwad, C. K. Ng, N. K. Noordin, and M. F. A. Rasid, "Cluster based routing protocol for mobile nodes in wireless sensor network," in </w:t>
      </w:r>
      <w:r w:rsidRPr="002461C1">
        <w:rPr>
          <w:i/>
        </w:rPr>
        <w:t>Collaborative Technologies and Systems, 2009. CTS'09. International Symposium on</w:t>
      </w:r>
      <w:r w:rsidRPr="002461C1">
        <w:t>, 2009, pp. 233-241.</w:t>
      </w:r>
    </w:p>
    <w:p w14:paraId="597319DD" w14:textId="77777777" w:rsidR="002461C1" w:rsidRPr="002461C1" w:rsidRDefault="002461C1" w:rsidP="002461C1">
      <w:pPr>
        <w:pStyle w:val="EndNoteBibliography"/>
        <w:spacing w:after="0"/>
        <w:ind w:left="720" w:hanging="720"/>
      </w:pPr>
      <w:r w:rsidRPr="002461C1">
        <w:t>[82]</w:t>
      </w:r>
      <w:r w:rsidRPr="002461C1">
        <w:tab/>
        <w:t xml:space="preserve">C. Perkins and I. Chakeres, "Dynamic MANET on-demand (DYMO) routing," </w:t>
      </w:r>
      <w:r w:rsidRPr="002461C1">
        <w:rPr>
          <w:i/>
        </w:rPr>
        <w:t xml:space="preserve">draft-ietf-manet-dymo-26 (work in progress), </w:t>
      </w:r>
      <w:r w:rsidRPr="002461C1">
        <w:t>p. 127, 2013.</w:t>
      </w:r>
    </w:p>
    <w:p w14:paraId="694C7C1D" w14:textId="77777777" w:rsidR="002461C1" w:rsidRPr="002461C1" w:rsidRDefault="002461C1" w:rsidP="002461C1">
      <w:pPr>
        <w:pStyle w:val="EndNoteBibliography"/>
        <w:spacing w:after="0"/>
        <w:ind w:left="720" w:hanging="720"/>
      </w:pPr>
      <w:r w:rsidRPr="002461C1">
        <w:t>[83]</w:t>
      </w:r>
      <w:r w:rsidRPr="002461C1">
        <w:tab/>
        <w:t xml:space="preserve">S. Gao, H. Zhang, and S. K. Das, "Efficient data collection in wireless sensor networks with path-constrained mobile sinks," </w:t>
      </w:r>
      <w:r w:rsidRPr="002461C1">
        <w:rPr>
          <w:i/>
        </w:rPr>
        <w:t xml:space="preserve">IEEE Transactions on Mobile Computing, </w:t>
      </w:r>
      <w:r w:rsidRPr="002461C1">
        <w:t>vol. 10, pp. 592-608, 2011.</w:t>
      </w:r>
    </w:p>
    <w:p w14:paraId="50BB86C2" w14:textId="77777777" w:rsidR="002461C1" w:rsidRPr="002461C1" w:rsidRDefault="002461C1" w:rsidP="002461C1">
      <w:pPr>
        <w:pStyle w:val="EndNoteBibliography"/>
        <w:spacing w:after="0"/>
        <w:ind w:left="720" w:hanging="720"/>
      </w:pPr>
      <w:r w:rsidRPr="002461C1">
        <w:t>[84]</w:t>
      </w:r>
      <w:r w:rsidRPr="002461C1">
        <w:tab/>
        <w:t xml:space="preserve">S. Mohseni, R. Hassan, A. Patel, and R. Razali, "Comparative review study of reactive and proactive routing protocols in MANETs," in </w:t>
      </w:r>
      <w:r w:rsidRPr="002461C1">
        <w:rPr>
          <w:i/>
        </w:rPr>
        <w:t>Digital ecosystems and technologies (DEST), 2010 4th IEEE international conference on</w:t>
      </w:r>
      <w:r w:rsidRPr="002461C1">
        <w:t>, 2010, pp. 304-309.</w:t>
      </w:r>
    </w:p>
    <w:p w14:paraId="04742559" w14:textId="77777777" w:rsidR="002461C1" w:rsidRPr="002461C1" w:rsidRDefault="002461C1" w:rsidP="002461C1">
      <w:pPr>
        <w:pStyle w:val="EndNoteBibliography"/>
        <w:spacing w:after="0"/>
        <w:ind w:left="720" w:hanging="720"/>
      </w:pPr>
      <w:r w:rsidRPr="002461C1">
        <w:t>[85]</w:t>
      </w:r>
      <w:r w:rsidRPr="002461C1">
        <w:tab/>
        <w:t>D. Johnson, Y.-c. Hu, and D. Maltz, "The dynamic source routing protocol (DSR) for mobile ad hoc networks for IPv4,"  2070-1721, 2007.</w:t>
      </w:r>
    </w:p>
    <w:p w14:paraId="40417536" w14:textId="77777777" w:rsidR="002461C1" w:rsidRPr="002461C1" w:rsidRDefault="002461C1" w:rsidP="002461C1">
      <w:pPr>
        <w:pStyle w:val="EndNoteBibliography"/>
        <w:spacing w:after="0"/>
        <w:ind w:left="720" w:hanging="720"/>
      </w:pPr>
      <w:r w:rsidRPr="002461C1">
        <w:t>[86]</w:t>
      </w:r>
      <w:r w:rsidRPr="002461C1">
        <w:tab/>
        <w:t>C. Perkins, E. Belding-Royer, and S. Das, "Ad hoc on-demand distance vector (AODV) routing,"  2070-1721, 2003.</w:t>
      </w:r>
    </w:p>
    <w:p w14:paraId="4514722F" w14:textId="77777777" w:rsidR="002461C1" w:rsidRPr="002461C1" w:rsidRDefault="002461C1" w:rsidP="002461C1">
      <w:pPr>
        <w:pStyle w:val="EndNoteBibliography"/>
        <w:spacing w:after="0"/>
        <w:ind w:left="720" w:hanging="720"/>
      </w:pPr>
      <w:r w:rsidRPr="002461C1">
        <w:t>[87]</w:t>
      </w:r>
      <w:r w:rsidRPr="002461C1">
        <w:tab/>
        <w:t xml:space="preserve">V. D. Park and M. S. Corson, "A highly adaptive distributed routing algorithm for mobile wireless networks," in </w:t>
      </w:r>
      <w:r w:rsidRPr="002461C1">
        <w:rPr>
          <w:i/>
        </w:rPr>
        <w:t>INFOCOM'97. Sixteenth Annual Joint Conference of the IEEE Computer and Communications Societies. Driving the Information Revolution., Proceedings IEEE</w:t>
      </w:r>
      <w:r w:rsidRPr="002461C1">
        <w:t>, 1997, pp. 1405-1413.</w:t>
      </w:r>
    </w:p>
    <w:p w14:paraId="7F58F7D0" w14:textId="77777777" w:rsidR="002461C1" w:rsidRPr="002461C1" w:rsidRDefault="002461C1" w:rsidP="002461C1">
      <w:pPr>
        <w:pStyle w:val="EndNoteBibliography"/>
        <w:spacing w:after="0"/>
        <w:ind w:left="720" w:hanging="720"/>
      </w:pPr>
      <w:r w:rsidRPr="002461C1">
        <w:t>[88]</w:t>
      </w:r>
      <w:r w:rsidRPr="002461C1">
        <w:tab/>
        <w:t xml:space="preserve">C. E. Perkins and P. Bhagwat, "Highly dynamic destination-sequenced distance-vector routing (DSDV) for mobile computers," in </w:t>
      </w:r>
      <w:r w:rsidRPr="002461C1">
        <w:rPr>
          <w:i/>
        </w:rPr>
        <w:t>ACM SIGCOMM computer communication review</w:t>
      </w:r>
      <w:r w:rsidRPr="002461C1">
        <w:t>, 1994, pp. 234-244.</w:t>
      </w:r>
    </w:p>
    <w:p w14:paraId="7D1A5B88" w14:textId="77777777" w:rsidR="002461C1" w:rsidRPr="002461C1" w:rsidRDefault="002461C1" w:rsidP="002461C1">
      <w:pPr>
        <w:pStyle w:val="EndNoteBibliography"/>
        <w:spacing w:after="0"/>
        <w:ind w:left="720" w:hanging="720"/>
      </w:pPr>
      <w:r w:rsidRPr="002461C1">
        <w:t>[89]</w:t>
      </w:r>
      <w:r w:rsidRPr="002461C1">
        <w:tab/>
        <w:t xml:space="preserve">S. A. Mohammad, A. Rasheed, and A. Qayyum, "VANET architectures and protocol stacks: a survey," in </w:t>
      </w:r>
      <w:r w:rsidRPr="002461C1">
        <w:rPr>
          <w:i/>
        </w:rPr>
        <w:t>International Workshop on Communication Technologies for Vehicles</w:t>
      </w:r>
      <w:r w:rsidRPr="002461C1">
        <w:t>, 2011, pp. 95-105.</w:t>
      </w:r>
    </w:p>
    <w:p w14:paraId="25D5A7E6" w14:textId="77777777" w:rsidR="002461C1" w:rsidRPr="002461C1" w:rsidRDefault="002461C1" w:rsidP="002461C1">
      <w:pPr>
        <w:pStyle w:val="EndNoteBibliography"/>
        <w:spacing w:after="0"/>
        <w:ind w:left="720" w:hanging="720"/>
      </w:pPr>
      <w:r w:rsidRPr="002461C1">
        <w:lastRenderedPageBreak/>
        <w:t>[90]</w:t>
      </w:r>
      <w:r w:rsidRPr="002461C1">
        <w:tab/>
        <w:t xml:space="preserve">T. L. Willke, P. Tientrakool, and N. F. Maxemchuk, "A survey of inter-vehicle communication protocols and their applications," </w:t>
      </w:r>
      <w:r w:rsidRPr="002461C1">
        <w:rPr>
          <w:i/>
        </w:rPr>
        <w:t xml:space="preserve">IEEE Communications Surveys &amp; Tutorials, </w:t>
      </w:r>
      <w:r w:rsidRPr="002461C1">
        <w:t>vol. 11, 2009.</w:t>
      </w:r>
    </w:p>
    <w:p w14:paraId="6211BD8C" w14:textId="77777777" w:rsidR="002461C1" w:rsidRPr="002461C1" w:rsidRDefault="002461C1" w:rsidP="002461C1">
      <w:pPr>
        <w:pStyle w:val="EndNoteBibliography"/>
        <w:spacing w:after="0"/>
        <w:ind w:left="720" w:hanging="720"/>
      </w:pPr>
      <w:r w:rsidRPr="002461C1">
        <w:t>[91]</w:t>
      </w:r>
      <w:r w:rsidRPr="002461C1">
        <w:tab/>
        <w:t xml:space="preserve">I. Bekmezci, O. K. Sahingoz, and Ş. Temel, "Flying ad-hoc networks (FANETs): A survey," </w:t>
      </w:r>
      <w:r w:rsidRPr="002461C1">
        <w:rPr>
          <w:i/>
        </w:rPr>
        <w:t xml:space="preserve">Ad Hoc Networks, </w:t>
      </w:r>
      <w:r w:rsidRPr="002461C1">
        <w:t>vol. 11, pp. 1254-1270, 2013.</w:t>
      </w:r>
    </w:p>
    <w:p w14:paraId="19235966" w14:textId="77777777" w:rsidR="002461C1" w:rsidRPr="002461C1" w:rsidRDefault="002461C1" w:rsidP="002461C1">
      <w:pPr>
        <w:pStyle w:val="EndNoteBibliography"/>
        <w:spacing w:after="0"/>
        <w:ind w:left="720" w:hanging="720"/>
      </w:pPr>
      <w:r w:rsidRPr="002461C1">
        <w:t>[92]</w:t>
      </w:r>
      <w:r w:rsidRPr="002461C1">
        <w:tab/>
        <w:t xml:space="preserve">J. H. Forsmann, R. E. Hiromoto, and J. Svoboda, "A time-slotted on-demand routing protocol for mobile ad hoc unmanned vehicle systems," in </w:t>
      </w:r>
      <w:r w:rsidRPr="002461C1">
        <w:rPr>
          <w:i/>
        </w:rPr>
        <w:t>Defense and Security Symposium</w:t>
      </w:r>
      <w:r w:rsidRPr="002461C1">
        <w:t>, 2007, pp. 65611P-65611P-11.</w:t>
      </w:r>
    </w:p>
    <w:p w14:paraId="734307D7" w14:textId="77777777" w:rsidR="002461C1" w:rsidRPr="002461C1" w:rsidRDefault="002461C1" w:rsidP="002461C1">
      <w:pPr>
        <w:pStyle w:val="EndNoteBibliography"/>
        <w:spacing w:after="0"/>
        <w:ind w:left="720" w:hanging="720"/>
      </w:pPr>
      <w:r w:rsidRPr="002461C1">
        <w:t>[93]</w:t>
      </w:r>
      <w:r w:rsidRPr="002461C1">
        <w:tab/>
        <w:t xml:space="preserve">B. Karp and H.-T. Kung, "GPSR: Greedy perimeter stateless routing for wireless networks," in </w:t>
      </w:r>
      <w:r w:rsidRPr="002461C1">
        <w:rPr>
          <w:i/>
        </w:rPr>
        <w:t>Proceedings of the 6th annual international conference on Mobile computing and networking</w:t>
      </w:r>
      <w:r w:rsidRPr="002461C1">
        <w:t>, 2000, pp. 243-254.</w:t>
      </w:r>
    </w:p>
    <w:p w14:paraId="6E63174B" w14:textId="77777777" w:rsidR="002461C1" w:rsidRPr="002461C1" w:rsidRDefault="002461C1" w:rsidP="002461C1">
      <w:pPr>
        <w:pStyle w:val="EndNoteBibliography"/>
        <w:spacing w:after="0"/>
        <w:ind w:left="720" w:hanging="720"/>
      </w:pPr>
      <w:r w:rsidRPr="002461C1">
        <w:t>[94]</w:t>
      </w:r>
      <w:r w:rsidRPr="002461C1">
        <w:tab/>
        <w:t xml:space="preserve">A. I. Alshabtat, L. Dong, J. Li, and F. Yang, "Low latency routing algorithm for unmanned aerial vehicles ad-hoc networks," </w:t>
      </w:r>
      <w:r w:rsidRPr="002461C1">
        <w:rPr>
          <w:i/>
        </w:rPr>
        <w:t xml:space="preserve">International Journal of Electrical and Computer Engineering, </w:t>
      </w:r>
      <w:r w:rsidRPr="002461C1">
        <w:t>vol. 6, pp. 48-54, 2010.</w:t>
      </w:r>
    </w:p>
    <w:p w14:paraId="2E5D2852" w14:textId="77777777" w:rsidR="002461C1" w:rsidRPr="002461C1" w:rsidRDefault="002461C1" w:rsidP="002461C1">
      <w:pPr>
        <w:pStyle w:val="EndNoteBibliography"/>
        <w:spacing w:after="0"/>
        <w:ind w:left="720" w:hanging="720"/>
      </w:pPr>
      <w:r w:rsidRPr="002461C1">
        <w:t>[95]</w:t>
      </w:r>
      <w:r w:rsidRPr="002461C1">
        <w:tab/>
        <w:t>S. Chaumette, R. Laplace, C. Mazel, R. Mirault, A. Dunand, Y. Lecoutre</w:t>
      </w:r>
      <w:r w:rsidRPr="002461C1">
        <w:rPr>
          <w:i/>
        </w:rPr>
        <w:t>, et al.</w:t>
      </w:r>
      <w:r w:rsidRPr="002461C1">
        <w:t xml:space="preserve">, "Carus, an operational retasking application for a swarm of autonomous uavs: First return on experience," in </w:t>
      </w:r>
      <w:r w:rsidRPr="002461C1">
        <w:rPr>
          <w:i/>
        </w:rPr>
        <w:t>MILITARY COMMUNICATIONS CONFERENCE, 2011-MILCOM 2011</w:t>
      </w:r>
      <w:r w:rsidRPr="002461C1">
        <w:t>, 2011, pp. 2003-2010.</w:t>
      </w:r>
    </w:p>
    <w:p w14:paraId="54B1325D" w14:textId="77777777" w:rsidR="002461C1" w:rsidRPr="002461C1" w:rsidRDefault="002461C1" w:rsidP="002461C1">
      <w:pPr>
        <w:pStyle w:val="EndNoteBibliography"/>
        <w:spacing w:after="0"/>
        <w:ind w:left="720" w:hanging="720"/>
      </w:pPr>
      <w:r w:rsidRPr="002461C1">
        <w:t>[96]</w:t>
      </w:r>
      <w:r w:rsidRPr="002461C1">
        <w:tab/>
        <w:t xml:space="preserve">W. Huba and N. Shenoy, "Airborne surveillance networks with directional antennas," in </w:t>
      </w:r>
      <w:r w:rsidRPr="002461C1">
        <w:rPr>
          <w:i/>
        </w:rPr>
        <w:t>IARIA International conference on Computers and network Systems, ICNS</w:t>
      </w:r>
      <w:r w:rsidRPr="002461C1">
        <w:t>, 2012.</w:t>
      </w:r>
    </w:p>
    <w:p w14:paraId="14701BEC" w14:textId="77777777" w:rsidR="002461C1" w:rsidRPr="002461C1" w:rsidRDefault="002461C1" w:rsidP="002461C1">
      <w:pPr>
        <w:pStyle w:val="EndNoteBibliography"/>
        <w:spacing w:after="0"/>
        <w:ind w:left="720" w:hanging="720"/>
      </w:pPr>
      <w:r w:rsidRPr="002461C1">
        <w:t>[97]</w:t>
      </w:r>
      <w:r w:rsidRPr="002461C1">
        <w:tab/>
        <w:t xml:space="preserve">A. I. Alshbatat and L. Dong, "Cross layer design for mobile ad-hoc unmanned aerial vehicle communication networks," in </w:t>
      </w:r>
      <w:r w:rsidRPr="002461C1">
        <w:rPr>
          <w:i/>
        </w:rPr>
        <w:t>Networking, Sensing and Control (ICNSC), 2010 International Conference on</w:t>
      </w:r>
      <w:r w:rsidRPr="002461C1">
        <w:t>, 2010, pp. 331-336.</w:t>
      </w:r>
    </w:p>
    <w:p w14:paraId="12B4CCEA" w14:textId="77777777" w:rsidR="002461C1" w:rsidRPr="002461C1" w:rsidRDefault="002461C1" w:rsidP="002461C1">
      <w:pPr>
        <w:pStyle w:val="EndNoteBibliography"/>
        <w:spacing w:after="0"/>
        <w:ind w:left="720" w:hanging="720"/>
      </w:pPr>
      <w:r w:rsidRPr="002461C1">
        <w:t>[98]</w:t>
      </w:r>
      <w:r w:rsidRPr="002461C1">
        <w:tab/>
        <w:t>O. N. Challa, "CubeSat Cloud: A framework for distributed storage, processing and communication of remote sensing data on cubesat clusters," 2013.</w:t>
      </w:r>
    </w:p>
    <w:p w14:paraId="5B448673" w14:textId="77777777" w:rsidR="002461C1" w:rsidRPr="002461C1" w:rsidRDefault="002461C1" w:rsidP="002461C1">
      <w:pPr>
        <w:pStyle w:val="EndNoteBibliography"/>
        <w:spacing w:after="0"/>
        <w:ind w:left="720" w:hanging="720"/>
      </w:pPr>
      <w:r w:rsidRPr="002461C1">
        <w:lastRenderedPageBreak/>
        <w:t>[99]</w:t>
      </w:r>
      <w:r w:rsidRPr="002461C1">
        <w:tab/>
        <w:t xml:space="preserve">O. N. Challa and J. McNair, "Cubesat torrent: Torrent like distributed communications for cubesat satellite clusters," in </w:t>
      </w:r>
      <w:r w:rsidRPr="002461C1">
        <w:rPr>
          <w:i/>
        </w:rPr>
        <w:t>MILCOM 2012-2012 IEEE Military Communications Conference</w:t>
      </w:r>
      <w:r w:rsidRPr="002461C1">
        <w:t>, 2012, pp. 1-6.</w:t>
      </w:r>
    </w:p>
    <w:p w14:paraId="3809BC08" w14:textId="77777777" w:rsidR="002461C1" w:rsidRPr="002461C1" w:rsidRDefault="002461C1" w:rsidP="002461C1">
      <w:pPr>
        <w:pStyle w:val="EndNoteBibliography"/>
        <w:spacing w:after="0"/>
        <w:ind w:left="720" w:hanging="720"/>
      </w:pPr>
      <w:r w:rsidRPr="002461C1">
        <w:t>[100]</w:t>
      </w:r>
      <w:r w:rsidRPr="002461C1">
        <w:tab/>
        <w:t xml:space="preserve">O. Challa and J. McNair, "Distributed Computing on CubeSat Clusters using MapReduce," in </w:t>
      </w:r>
      <w:r w:rsidRPr="002461C1">
        <w:rPr>
          <w:i/>
        </w:rPr>
        <w:t>Proceedings of the 1st Interplanetary CubeSat Workshop, Cambridge, MA</w:t>
      </w:r>
      <w:r w:rsidRPr="002461C1">
        <w:t>, 2012.</w:t>
      </w:r>
    </w:p>
    <w:p w14:paraId="75602CE1" w14:textId="77777777" w:rsidR="002461C1" w:rsidRPr="002461C1" w:rsidRDefault="002461C1" w:rsidP="002461C1">
      <w:pPr>
        <w:pStyle w:val="EndNoteBibliography"/>
        <w:spacing w:after="0"/>
        <w:ind w:left="720" w:hanging="720"/>
      </w:pPr>
      <w:r w:rsidRPr="002461C1">
        <w:t>[101]</w:t>
      </w:r>
      <w:r w:rsidRPr="002461C1">
        <w:tab/>
        <w:t xml:space="preserve">O. N. Challa and J. McNair, "Distributed Data Storage on CubeSat Clusters," </w:t>
      </w:r>
      <w:r w:rsidRPr="002461C1">
        <w:rPr>
          <w:i/>
        </w:rPr>
        <w:t xml:space="preserve">Advances in Computing, </w:t>
      </w:r>
      <w:r w:rsidRPr="002461C1">
        <w:t>vol. 3, pp. 36-49, 2013.</w:t>
      </w:r>
    </w:p>
    <w:p w14:paraId="6057926B" w14:textId="77777777" w:rsidR="002461C1" w:rsidRPr="002461C1" w:rsidRDefault="002461C1" w:rsidP="002461C1">
      <w:pPr>
        <w:pStyle w:val="EndNoteBibliography"/>
        <w:spacing w:after="0"/>
        <w:ind w:left="720" w:hanging="720"/>
      </w:pPr>
      <w:r w:rsidRPr="002461C1">
        <w:t>[102]</w:t>
      </w:r>
      <w:r w:rsidRPr="002461C1">
        <w:tab/>
        <w:t xml:space="preserve">P. P. Sundaramoorthy, E. Gill, and C. Verhoeven, </w:t>
      </w:r>
      <w:r w:rsidRPr="002461C1">
        <w:rPr>
          <w:i/>
        </w:rPr>
        <w:t>Systematic Identification of Applications for a Cluster of Femto-satellites</w:t>
      </w:r>
      <w:r w:rsidRPr="002461C1">
        <w:t>: International Astronautical Federation, 2010.</w:t>
      </w:r>
    </w:p>
    <w:p w14:paraId="774F4A5F" w14:textId="77777777" w:rsidR="002461C1" w:rsidRPr="002461C1" w:rsidRDefault="002461C1" w:rsidP="002461C1">
      <w:pPr>
        <w:pStyle w:val="EndNoteBibliography"/>
        <w:spacing w:after="0"/>
        <w:ind w:left="720" w:hanging="720"/>
      </w:pPr>
      <w:r w:rsidRPr="002461C1">
        <w:t>[103]</w:t>
      </w:r>
      <w:r w:rsidRPr="002461C1">
        <w:tab/>
        <w:t xml:space="preserve">M. de Milliano and C. Verhoeven, "Towards the next generation of nanosatellite communication systems," </w:t>
      </w:r>
      <w:r w:rsidRPr="002461C1">
        <w:rPr>
          <w:i/>
        </w:rPr>
        <w:t xml:space="preserve">Acta Astronautica, </w:t>
      </w:r>
      <w:r w:rsidRPr="002461C1">
        <w:t>vol. 66, pp. 1425-1433, 2010.</w:t>
      </w:r>
    </w:p>
    <w:p w14:paraId="6AA1B231" w14:textId="77777777" w:rsidR="002461C1" w:rsidRPr="002461C1" w:rsidRDefault="002461C1" w:rsidP="002461C1">
      <w:pPr>
        <w:pStyle w:val="EndNoteBibliography"/>
        <w:spacing w:after="0"/>
        <w:ind w:left="720" w:hanging="720"/>
      </w:pPr>
      <w:r w:rsidRPr="002461C1">
        <w:t>[104]</w:t>
      </w:r>
      <w:r w:rsidRPr="002461C1">
        <w:tab/>
        <w:t>P. Rodrigues, A. Oliveira, R. Mendes, S. Cunha, R. Garcia Von Pinho, C. Salotto</w:t>
      </w:r>
      <w:r w:rsidRPr="002461C1">
        <w:rPr>
          <w:i/>
        </w:rPr>
        <w:t>, et al.</w:t>
      </w:r>
      <w:r w:rsidRPr="002461C1">
        <w:t>, "GAMANET: Disrupting communications and networking in space," presented at the 64th International Astronautical Congress, Beijing, China, 2013.</w:t>
      </w:r>
    </w:p>
    <w:p w14:paraId="038F7775" w14:textId="77777777" w:rsidR="002461C1" w:rsidRPr="002461C1" w:rsidRDefault="002461C1" w:rsidP="002461C1">
      <w:pPr>
        <w:pStyle w:val="EndNoteBibliography"/>
        <w:spacing w:after="0"/>
        <w:ind w:left="720" w:hanging="720"/>
      </w:pPr>
      <w:r w:rsidRPr="002461C1">
        <w:t>[105]</w:t>
      </w:r>
      <w:r w:rsidRPr="002461C1">
        <w:tab/>
        <w:t xml:space="preserve">K. Sidibeh and T. Vladimirova, "Wireless communication in LEO satellite formations," in </w:t>
      </w:r>
      <w:r w:rsidRPr="002461C1">
        <w:rPr>
          <w:i/>
        </w:rPr>
        <w:t>Adaptive Hardware and Systems, 2008. AHS'08. NASA/ESA Conference on</w:t>
      </w:r>
      <w:r w:rsidRPr="002461C1">
        <w:t>, 2008, pp. 255-262.</w:t>
      </w:r>
    </w:p>
    <w:p w14:paraId="1F2DF7E1" w14:textId="77777777" w:rsidR="002461C1" w:rsidRPr="002461C1" w:rsidRDefault="002461C1" w:rsidP="002461C1">
      <w:pPr>
        <w:pStyle w:val="EndNoteBibliography"/>
        <w:spacing w:after="0"/>
        <w:ind w:left="720" w:hanging="720"/>
      </w:pPr>
      <w:r w:rsidRPr="002461C1">
        <w:t>[106]</w:t>
      </w:r>
      <w:r w:rsidRPr="002461C1">
        <w:tab/>
        <w:t xml:space="preserve">R. Radhakishnan, W. Edmonson, and Q. Zeng, "The performance evaluation of distributed inter-satellite communication protocols for cube satellite systems," in </w:t>
      </w:r>
      <w:r w:rsidRPr="002461C1">
        <w:rPr>
          <w:i/>
        </w:rPr>
        <w:t>The 4th Design, Development and Research Conference, Capetown, South Africa</w:t>
      </w:r>
      <w:r w:rsidRPr="002461C1">
        <w:t>, 2014.</w:t>
      </w:r>
    </w:p>
    <w:p w14:paraId="5BE54299" w14:textId="77777777" w:rsidR="002461C1" w:rsidRPr="002461C1" w:rsidRDefault="002461C1" w:rsidP="002461C1">
      <w:pPr>
        <w:pStyle w:val="EndNoteBibliography"/>
        <w:spacing w:after="0"/>
        <w:ind w:left="720" w:hanging="720"/>
      </w:pPr>
      <w:r w:rsidRPr="002461C1">
        <w:t>[107]</w:t>
      </w:r>
      <w:r w:rsidRPr="002461C1">
        <w:tab/>
        <w:t xml:space="preserve">R. Sun, J. Guo, E. Gill, and D. Maessen, "Potentials and limitations of CDMA networks for combined inter-satellite communication and relative navigation," </w:t>
      </w:r>
      <w:r w:rsidRPr="002461C1">
        <w:rPr>
          <w:i/>
        </w:rPr>
        <w:t xml:space="preserve">Int J Adv Telecommun, </w:t>
      </w:r>
      <w:r w:rsidRPr="002461C1">
        <w:t>vol. 5, 2012.</w:t>
      </w:r>
    </w:p>
    <w:p w14:paraId="1C4BF949" w14:textId="77777777" w:rsidR="002461C1" w:rsidRPr="002461C1" w:rsidRDefault="002461C1" w:rsidP="002461C1">
      <w:pPr>
        <w:pStyle w:val="EndNoteBibliography"/>
        <w:spacing w:after="0"/>
        <w:ind w:left="720" w:hanging="720"/>
      </w:pPr>
      <w:r w:rsidRPr="002461C1">
        <w:t>[108]</w:t>
      </w:r>
      <w:r w:rsidRPr="002461C1">
        <w:tab/>
        <w:t xml:space="preserve">B. Chen and L. Yu, "Design and implementation of LDMA for low earth orbit satellite formation network," in </w:t>
      </w:r>
      <w:r w:rsidRPr="002461C1">
        <w:rPr>
          <w:i/>
        </w:rPr>
        <w:t>Embedded and Ubiquitous Computing (EUC), 2011 IFIP 9th International Conference on</w:t>
      </w:r>
      <w:r w:rsidRPr="002461C1">
        <w:t>, 2011, pp. 409-413.</w:t>
      </w:r>
    </w:p>
    <w:p w14:paraId="0A76C050" w14:textId="77777777" w:rsidR="002461C1" w:rsidRPr="002461C1" w:rsidRDefault="002461C1" w:rsidP="002461C1">
      <w:pPr>
        <w:pStyle w:val="EndNoteBibliography"/>
        <w:spacing w:after="0"/>
        <w:ind w:left="720" w:hanging="720"/>
      </w:pPr>
      <w:r w:rsidRPr="002461C1">
        <w:lastRenderedPageBreak/>
        <w:t>[109]</w:t>
      </w:r>
      <w:r w:rsidRPr="002461C1">
        <w:tab/>
        <w:t xml:space="preserve">W. Alliance, "WiMedia logical link control protocol," </w:t>
      </w:r>
      <w:r w:rsidRPr="002461C1">
        <w:rPr>
          <w:i/>
        </w:rPr>
        <w:t xml:space="preserve">WLP Specification Approved Draft, </w:t>
      </w:r>
      <w:r w:rsidRPr="002461C1">
        <w:t>vol. 1, 2007.</w:t>
      </w:r>
    </w:p>
    <w:p w14:paraId="642E4FE1" w14:textId="77777777" w:rsidR="002461C1" w:rsidRPr="002461C1" w:rsidRDefault="002461C1" w:rsidP="002461C1">
      <w:pPr>
        <w:pStyle w:val="EndNoteBibliography"/>
        <w:spacing w:after="0"/>
        <w:ind w:left="720" w:hanging="720"/>
      </w:pPr>
      <w:r w:rsidRPr="002461C1">
        <w:t>[110]</w:t>
      </w:r>
      <w:r w:rsidRPr="002461C1">
        <w:tab/>
        <w:t xml:space="preserve">R. Radhakrishnan, W. W. Edmonson, F. Afghah, J. Chenou, R. M. Rodriguez-Osorio, and Q.-A. Zeng, "Optimal multiple access protocol for inter-satellite communication in small satellite systems," in </w:t>
      </w:r>
      <w:r w:rsidRPr="002461C1">
        <w:rPr>
          <w:i/>
        </w:rPr>
        <w:t>4S Small Satellite Systems and Services Symposium</w:t>
      </w:r>
      <w:r w:rsidRPr="002461C1">
        <w:t>, 2014.</w:t>
      </w:r>
    </w:p>
    <w:p w14:paraId="2BDBEB53" w14:textId="77777777" w:rsidR="002461C1" w:rsidRPr="002461C1" w:rsidRDefault="002461C1" w:rsidP="002461C1">
      <w:pPr>
        <w:pStyle w:val="EndNoteBibliography"/>
        <w:spacing w:after="0"/>
        <w:ind w:left="720" w:hanging="720"/>
      </w:pPr>
      <w:r w:rsidRPr="002461C1">
        <w:t>[111]</w:t>
      </w:r>
      <w:r w:rsidRPr="002461C1">
        <w:tab/>
        <w:t xml:space="preserve">E. Ekici, I. F. Akyildiz, and M. D. Bender, "Network layer integration of terrestrial and satellite IP networks over BGP-S," in </w:t>
      </w:r>
      <w:r w:rsidRPr="002461C1">
        <w:rPr>
          <w:i/>
        </w:rPr>
        <w:t>Global Telecommunications Conference, 2001. GLOBECOM'01. IEEE</w:t>
      </w:r>
      <w:r w:rsidRPr="002461C1">
        <w:t>, 2001, pp. 2698-2702.</w:t>
      </w:r>
    </w:p>
    <w:p w14:paraId="2F4E986D" w14:textId="77777777" w:rsidR="002461C1" w:rsidRPr="002461C1" w:rsidRDefault="002461C1" w:rsidP="002461C1">
      <w:pPr>
        <w:pStyle w:val="EndNoteBibliography"/>
        <w:spacing w:after="0"/>
        <w:ind w:left="720" w:hanging="720"/>
      </w:pPr>
      <w:r w:rsidRPr="002461C1">
        <w:t>[112]</w:t>
      </w:r>
      <w:r w:rsidRPr="002461C1">
        <w:tab/>
        <w:t xml:space="preserve">I. F. Akyildiz, E. Ekici, and G. Yue, "A distributed multicast routing scheme for multi-layered satellite IP networks," </w:t>
      </w:r>
      <w:r w:rsidRPr="002461C1">
        <w:rPr>
          <w:i/>
        </w:rPr>
        <w:t xml:space="preserve">Wireless Networks, </w:t>
      </w:r>
      <w:r w:rsidRPr="002461C1">
        <w:t>vol. 9, pp. 535-544, 2003.</w:t>
      </w:r>
    </w:p>
    <w:p w14:paraId="5D7C5B66" w14:textId="77777777" w:rsidR="002461C1" w:rsidRPr="002461C1" w:rsidRDefault="002461C1" w:rsidP="002461C1">
      <w:pPr>
        <w:pStyle w:val="EndNoteBibliography"/>
        <w:spacing w:after="0"/>
        <w:ind w:left="720" w:hanging="720"/>
      </w:pPr>
      <w:r w:rsidRPr="002461C1">
        <w:t>[113]</w:t>
      </w:r>
      <w:r w:rsidRPr="002461C1">
        <w:tab/>
        <w:t xml:space="preserve">M. A. Bergamo, "High-Throughput Distributed Spacecraft Network: architecture and multiple access technologies," </w:t>
      </w:r>
      <w:r w:rsidRPr="002461C1">
        <w:rPr>
          <w:i/>
        </w:rPr>
        <w:t xml:space="preserve">Computer Networks, </w:t>
      </w:r>
      <w:r w:rsidRPr="002461C1">
        <w:t>vol. 47, pp. 725-749, 2005.</w:t>
      </w:r>
    </w:p>
    <w:p w14:paraId="67480270" w14:textId="77777777" w:rsidR="002461C1" w:rsidRPr="002461C1" w:rsidRDefault="002461C1" w:rsidP="002461C1">
      <w:pPr>
        <w:pStyle w:val="EndNoteBibliography"/>
        <w:spacing w:after="0"/>
        <w:ind w:left="720" w:hanging="720"/>
      </w:pPr>
      <w:r w:rsidRPr="002461C1">
        <w:t>[114]</w:t>
      </w:r>
      <w:r w:rsidRPr="002461C1">
        <w:tab/>
        <w:t xml:space="preserve">C.-T. Cheng, K. T. Chi, and F. C. Lau, "An energy-aware scheduling scheme for wireless sensor networks," </w:t>
      </w:r>
      <w:r w:rsidRPr="002461C1">
        <w:rPr>
          <w:i/>
        </w:rPr>
        <w:t xml:space="preserve">IEEE Transactions on vehicular technology, </w:t>
      </w:r>
      <w:r w:rsidRPr="002461C1">
        <w:t>vol. 59, pp. 3427-3444, 2010.</w:t>
      </w:r>
    </w:p>
    <w:p w14:paraId="01C37F95" w14:textId="77777777" w:rsidR="002461C1" w:rsidRPr="002461C1" w:rsidRDefault="002461C1" w:rsidP="002461C1">
      <w:pPr>
        <w:pStyle w:val="EndNoteBibliography"/>
        <w:spacing w:after="0"/>
        <w:ind w:left="720" w:hanging="720"/>
      </w:pPr>
      <w:r w:rsidRPr="002461C1">
        <w:t>[115]</w:t>
      </w:r>
      <w:r w:rsidRPr="002461C1">
        <w:tab/>
        <w:t>D. Gerhardt, M. Bisgaard, L. Alminde, R. Walker, M. A. Fernandez, A. Latiri</w:t>
      </w:r>
      <w:r w:rsidRPr="002461C1">
        <w:rPr>
          <w:i/>
        </w:rPr>
        <w:t>, et al.</w:t>
      </w:r>
      <w:r w:rsidRPr="002461C1">
        <w:t>, "GOMX-3: Mission Results from the Inaugural ESA In-Orbit Demonstration CubeSat," 2016.</w:t>
      </w:r>
    </w:p>
    <w:p w14:paraId="3F15CA0C" w14:textId="77777777" w:rsidR="002461C1" w:rsidRPr="002461C1" w:rsidRDefault="002461C1" w:rsidP="002461C1">
      <w:pPr>
        <w:pStyle w:val="EndNoteBibliography"/>
        <w:spacing w:after="0"/>
        <w:ind w:left="720" w:hanging="720"/>
      </w:pPr>
      <w:r w:rsidRPr="002461C1">
        <w:t>[116]</w:t>
      </w:r>
      <w:r w:rsidRPr="002461C1">
        <w:tab/>
        <w:t>S. Burleigh, A. Hooke, L. Torgerson, K. Fall, V. Cerf, B. Durst</w:t>
      </w:r>
      <w:r w:rsidRPr="002461C1">
        <w:rPr>
          <w:i/>
        </w:rPr>
        <w:t>, et al.</w:t>
      </w:r>
      <w:r w:rsidRPr="002461C1">
        <w:t xml:space="preserve">, "Delay-tolerant networking: an approach to interplanetary internet," </w:t>
      </w:r>
      <w:r w:rsidRPr="002461C1">
        <w:rPr>
          <w:i/>
        </w:rPr>
        <w:t xml:space="preserve">IEEE Communications Magazine, </w:t>
      </w:r>
      <w:r w:rsidRPr="002461C1">
        <w:t>vol. 41, pp. 128-136, 2003.</w:t>
      </w:r>
    </w:p>
    <w:p w14:paraId="71900F74" w14:textId="77777777" w:rsidR="002461C1" w:rsidRPr="002461C1" w:rsidRDefault="002461C1" w:rsidP="002461C1">
      <w:pPr>
        <w:pStyle w:val="EndNoteBibliography"/>
        <w:spacing w:after="0"/>
        <w:ind w:left="720" w:hanging="720"/>
      </w:pPr>
      <w:r w:rsidRPr="002461C1">
        <w:t>[117]</w:t>
      </w:r>
      <w:r w:rsidRPr="002461C1">
        <w:tab/>
        <w:t xml:space="preserve">D. J. Mudgway and R. Launius, </w:t>
      </w:r>
      <w:r w:rsidRPr="002461C1">
        <w:rPr>
          <w:i/>
        </w:rPr>
        <w:t>Uplink-Downlink: A History of the Deep Space Network, 1957-1997</w:t>
      </w:r>
      <w:r w:rsidRPr="002461C1">
        <w:t>, 2001.</w:t>
      </w:r>
    </w:p>
    <w:p w14:paraId="6B2F4D45" w14:textId="77777777" w:rsidR="002461C1" w:rsidRPr="002461C1" w:rsidRDefault="002461C1" w:rsidP="002461C1">
      <w:pPr>
        <w:pStyle w:val="EndNoteBibliography"/>
        <w:spacing w:after="0"/>
        <w:ind w:left="720" w:hanging="720"/>
      </w:pPr>
      <w:r w:rsidRPr="002461C1">
        <w:t>[118]</w:t>
      </w:r>
      <w:r w:rsidRPr="002461C1">
        <w:tab/>
        <w:t>L. F. Van Hoesel and P. J. Havinga, "A lightweight medium access protocol (LMAC) for wireless sensor networks: Reducing preamble transmissions and transceiver state switches," 2004.</w:t>
      </w:r>
    </w:p>
    <w:p w14:paraId="18B04F11" w14:textId="77777777" w:rsidR="002461C1" w:rsidRPr="002461C1" w:rsidRDefault="002461C1" w:rsidP="002461C1">
      <w:pPr>
        <w:pStyle w:val="EndNoteBibliography"/>
        <w:spacing w:after="0"/>
        <w:ind w:left="720" w:hanging="720"/>
      </w:pPr>
      <w:r w:rsidRPr="002461C1">
        <w:t>[119]</w:t>
      </w:r>
      <w:r w:rsidRPr="002461C1">
        <w:tab/>
        <w:t xml:space="preserve">F. N. Ali, P. K. Appani, J. L. Hammond, V. V. Mehta, D. Noneaker, and H. Russell, "Distributed and adaptive TDMA </w:t>
      </w:r>
      <w:r w:rsidRPr="002461C1">
        <w:lastRenderedPageBreak/>
        <w:t xml:space="preserve">algorithms for multiple-hop mobile networks," in </w:t>
      </w:r>
      <w:r w:rsidRPr="002461C1">
        <w:rPr>
          <w:i/>
        </w:rPr>
        <w:t>MILCOM 2002. Proceedings</w:t>
      </w:r>
      <w:r w:rsidRPr="002461C1">
        <w:t>, 2002, pp. 546-551.</w:t>
      </w:r>
    </w:p>
    <w:p w14:paraId="3154BC22" w14:textId="77777777" w:rsidR="002461C1" w:rsidRPr="002461C1" w:rsidRDefault="002461C1" w:rsidP="002461C1">
      <w:pPr>
        <w:pStyle w:val="EndNoteBibliography"/>
        <w:spacing w:after="0"/>
        <w:ind w:left="720" w:hanging="720"/>
      </w:pPr>
      <w:r w:rsidRPr="002461C1">
        <w:t>[120]</w:t>
      </w:r>
      <w:r w:rsidRPr="002461C1">
        <w:tab/>
        <w:t xml:space="preserve">W. T. Webb and L. Hanzo, </w:t>
      </w:r>
      <w:r w:rsidRPr="002461C1">
        <w:rPr>
          <w:i/>
        </w:rPr>
        <w:t>Modern Quadrature Amplitude Modulation: Principles and applications for fixed and wireless channels: one</w:t>
      </w:r>
      <w:r w:rsidRPr="002461C1">
        <w:t>: IEEE Press-John Wiley, 1994.</w:t>
      </w:r>
    </w:p>
    <w:p w14:paraId="1028FBC1" w14:textId="77777777" w:rsidR="002461C1" w:rsidRPr="002461C1" w:rsidRDefault="002461C1" w:rsidP="002461C1">
      <w:pPr>
        <w:pStyle w:val="EndNoteBibliography"/>
        <w:ind w:left="720" w:hanging="720"/>
      </w:pPr>
      <w:r w:rsidRPr="002461C1">
        <w:t>[121]</w:t>
      </w:r>
      <w:r w:rsidRPr="002461C1">
        <w:tab/>
        <w:t xml:space="preserve">S. M. Bilal, C. J. Bernardos, and C. Guerrero, "Position-based routing in vehicular networks: A survey," </w:t>
      </w:r>
      <w:r w:rsidRPr="002461C1">
        <w:rPr>
          <w:i/>
        </w:rPr>
        <w:t xml:space="preserve">Journal of Network and Computer Applications, </w:t>
      </w:r>
      <w:r w:rsidRPr="002461C1">
        <w:t>vol. 36, pp. 685-697, 2013.</w:t>
      </w:r>
    </w:p>
    <w:p w14:paraId="76FB6D61" w14:textId="11079CAB"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1C4CD8" w14:textId="77777777" w:rsidR="00CB67D7" w:rsidRDefault="00CB67D7" w:rsidP="00362833">
      <w:r>
        <w:separator/>
      </w:r>
    </w:p>
    <w:p w14:paraId="1BBCD030" w14:textId="77777777" w:rsidR="00CB67D7" w:rsidRDefault="00CB67D7" w:rsidP="00362833"/>
  </w:endnote>
  <w:endnote w:type="continuationSeparator" w:id="0">
    <w:p w14:paraId="46A5D1EA" w14:textId="77777777" w:rsidR="00CB67D7" w:rsidRDefault="00CB67D7" w:rsidP="00362833">
      <w:r>
        <w:continuationSeparator/>
      </w:r>
    </w:p>
    <w:p w14:paraId="6272DDFD" w14:textId="77777777" w:rsidR="00CB67D7" w:rsidRDefault="00CB67D7"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57F2C5E4" w:rsidR="00E7694E" w:rsidRDefault="00E7694E">
        <w:pPr>
          <w:pStyle w:val="Footer"/>
        </w:pPr>
        <w:r>
          <w:fldChar w:fldCharType="begin"/>
        </w:r>
        <w:r>
          <w:instrText xml:space="preserve"> PAGE   \* MERGEFORMAT </w:instrText>
        </w:r>
        <w:r>
          <w:fldChar w:fldCharType="separate"/>
        </w:r>
        <w:r w:rsidR="007507A3">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CEA93F" w14:textId="77777777" w:rsidR="00CB67D7" w:rsidRDefault="00CB67D7" w:rsidP="00362833">
      <w:r>
        <w:separator/>
      </w:r>
    </w:p>
    <w:p w14:paraId="4E3FBBA4" w14:textId="77777777" w:rsidR="00CB67D7" w:rsidRDefault="00CB67D7" w:rsidP="00362833"/>
  </w:footnote>
  <w:footnote w:type="continuationSeparator" w:id="0">
    <w:p w14:paraId="06195C46" w14:textId="77777777" w:rsidR="00CB67D7" w:rsidRDefault="00CB67D7" w:rsidP="00362833">
      <w:r>
        <w:continuationSeparator/>
      </w:r>
    </w:p>
    <w:p w14:paraId="15F59E68" w14:textId="77777777" w:rsidR="00CB67D7" w:rsidRDefault="00CB67D7"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5"/>
  </w:num>
  <w:num w:numId="13">
    <w:abstractNumId w:val="19"/>
  </w:num>
  <w:num w:numId="14">
    <w:abstractNumId w:val="14"/>
  </w:num>
  <w:num w:numId="15">
    <w:abstractNumId w:val="16"/>
  </w:num>
  <w:num w:numId="16">
    <w:abstractNumId w:val="1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7"/>
  </w:num>
  <w:num w:numId="21">
    <w:abstractNumId w:val="12"/>
  </w:num>
  <w:num w:numId="22">
    <w:abstractNumId w:val="2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9E4"/>
    <w:rsid w:val="001315EE"/>
    <w:rsid w:val="0013408E"/>
    <w:rsid w:val="00134409"/>
    <w:rsid w:val="001416AC"/>
    <w:rsid w:val="00143096"/>
    <w:rsid w:val="0014476B"/>
    <w:rsid w:val="00145730"/>
    <w:rsid w:val="0015061D"/>
    <w:rsid w:val="00153A58"/>
    <w:rsid w:val="00153EEA"/>
    <w:rsid w:val="00156CCC"/>
    <w:rsid w:val="00156F3E"/>
    <w:rsid w:val="00161038"/>
    <w:rsid w:val="001626C7"/>
    <w:rsid w:val="001643BE"/>
    <w:rsid w:val="001643F3"/>
    <w:rsid w:val="00165693"/>
    <w:rsid w:val="00172660"/>
    <w:rsid w:val="00176653"/>
    <w:rsid w:val="0018124A"/>
    <w:rsid w:val="0018221D"/>
    <w:rsid w:val="001868B7"/>
    <w:rsid w:val="001942A9"/>
    <w:rsid w:val="001953DA"/>
    <w:rsid w:val="001953DD"/>
    <w:rsid w:val="0019692D"/>
    <w:rsid w:val="001979B0"/>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1AFD"/>
    <w:rsid w:val="0026256F"/>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5D1"/>
    <w:rsid w:val="004E59AF"/>
    <w:rsid w:val="004E5E6A"/>
    <w:rsid w:val="00500F02"/>
    <w:rsid w:val="0050185A"/>
    <w:rsid w:val="005022E4"/>
    <w:rsid w:val="00502FEC"/>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559EC"/>
    <w:rsid w:val="005651B6"/>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7788"/>
    <w:rsid w:val="005F2004"/>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4093C"/>
    <w:rsid w:val="00640B6A"/>
    <w:rsid w:val="00642B76"/>
    <w:rsid w:val="00642D5D"/>
    <w:rsid w:val="00645653"/>
    <w:rsid w:val="00645FAE"/>
    <w:rsid w:val="006601E1"/>
    <w:rsid w:val="00674D01"/>
    <w:rsid w:val="0067794B"/>
    <w:rsid w:val="006804F8"/>
    <w:rsid w:val="00680B55"/>
    <w:rsid w:val="006811F4"/>
    <w:rsid w:val="006869C5"/>
    <w:rsid w:val="006959E9"/>
    <w:rsid w:val="00696E6A"/>
    <w:rsid w:val="0069746A"/>
    <w:rsid w:val="006A3400"/>
    <w:rsid w:val="006B127E"/>
    <w:rsid w:val="006B325D"/>
    <w:rsid w:val="006B3473"/>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4CE3"/>
    <w:rsid w:val="00712183"/>
    <w:rsid w:val="0071397F"/>
    <w:rsid w:val="00715096"/>
    <w:rsid w:val="007174A9"/>
    <w:rsid w:val="007249B2"/>
    <w:rsid w:val="00725846"/>
    <w:rsid w:val="00725EA6"/>
    <w:rsid w:val="00726774"/>
    <w:rsid w:val="00733542"/>
    <w:rsid w:val="00735DF3"/>
    <w:rsid w:val="00750352"/>
    <w:rsid w:val="007503FE"/>
    <w:rsid w:val="007507A3"/>
    <w:rsid w:val="00760161"/>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30CB"/>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E44"/>
    <w:rsid w:val="0081242A"/>
    <w:rsid w:val="008163FD"/>
    <w:rsid w:val="008167B9"/>
    <w:rsid w:val="00820D97"/>
    <w:rsid w:val="00824B89"/>
    <w:rsid w:val="00826A03"/>
    <w:rsid w:val="0083330A"/>
    <w:rsid w:val="008338B5"/>
    <w:rsid w:val="00836403"/>
    <w:rsid w:val="00837D66"/>
    <w:rsid w:val="00842164"/>
    <w:rsid w:val="00842A75"/>
    <w:rsid w:val="00847B74"/>
    <w:rsid w:val="00847C74"/>
    <w:rsid w:val="008556C1"/>
    <w:rsid w:val="008558D1"/>
    <w:rsid w:val="008641D9"/>
    <w:rsid w:val="00865454"/>
    <w:rsid w:val="00865BE0"/>
    <w:rsid w:val="00866A25"/>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94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9F65E8"/>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27CA2"/>
    <w:rsid w:val="00A30215"/>
    <w:rsid w:val="00A33194"/>
    <w:rsid w:val="00A367AB"/>
    <w:rsid w:val="00A41FE8"/>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00C5"/>
    <w:rsid w:val="00B3286C"/>
    <w:rsid w:val="00B35C82"/>
    <w:rsid w:val="00B36F87"/>
    <w:rsid w:val="00B374DB"/>
    <w:rsid w:val="00B37638"/>
    <w:rsid w:val="00B40850"/>
    <w:rsid w:val="00B42835"/>
    <w:rsid w:val="00B429EC"/>
    <w:rsid w:val="00B447D9"/>
    <w:rsid w:val="00B5387F"/>
    <w:rsid w:val="00B56F4D"/>
    <w:rsid w:val="00B571B2"/>
    <w:rsid w:val="00B6274B"/>
    <w:rsid w:val="00B6339D"/>
    <w:rsid w:val="00B64677"/>
    <w:rsid w:val="00B64B80"/>
    <w:rsid w:val="00B72AD9"/>
    <w:rsid w:val="00B75A45"/>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58E3"/>
    <w:rsid w:val="00BD7E42"/>
    <w:rsid w:val="00BE0F0A"/>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81CE4"/>
    <w:rsid w:val="00C84E68"/>
    <w:rsid w:val="00C91F26"/>
    <w:rsid w:val="00C942AD"/>
    <w:rsid w:val="00CA134E"/>
    <w:rsid w:val="00CA144C"/>
    <w:rsid w:val="00CA2DAB"/>
    <w:rsid w:val="00CA3D48"/>
    <w:rsid w:val="00CA3E14"/>
    <w:rsid w:val="00CA77B1"/>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D16"/>
    <w:rsid w:val="00D64AE4"/>
    <w:rsid w:val="00D653DE"/>
    <w:rsid w:val="00D66110"/>
    <w:rsid w:val="00D72251"/>
    <w:rsid w:val="00D74C6D"/>
    <w:rsid w:val="00D771DD"/>
    <w:rsid w:val="00D81C31"/>
    <w:rsid w:val="00D82E4A"/>
    <w:rsid w:val="00D83129"/>
    <w:rsid w:val="00D831FC"/>
    <w:rsid w:val="00D864AE"/>
    <w:rsid w:val="00D870F2"/>
    <w:rsid w:val="00D91309"/>
    <w:rsid w:val="00D9179D"/>
    <w:rsid w:val="00D93076"/>
    <w:rsid w:val="00D93C62"/>
    <w:rsid w:val="00D96432"/>
    <w:rsid w:val="00DA03A2"/>
    <w:rsid w:val="00DA09C0"/>
    <w:rsid w:val="00DA539C"/>
    <w:rsid w:val="00DA7E28"/>
    <w:rsid w:val="00DB0104"/>
    <w:rsid w:val="00DB0B1F"/>
    <w:rsid w:val="00DB0CA9"/>
    <w:rsid w:val="00DB1CBB"/>
    <w:rsid w:val="00DB3F4F"/>
    <w:rsid w:val="00DB6607"/>
    <w:rsid w:val="00DB681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3EF"/>
    <w:rsid w:val="00E65C98"/>
    <w:rsid w:val="00E67DC1"/>
    <w:rsid w:val="00E71DDC"/>
    <w:rsid w:val="00E72341"/>
    <w:rsid w:val="00E73B78"/>
    <w:rsid w:val="00E75207"/>
    <w:rsid w:val="00E7563E"/>
    <w:rsid w:val="00E7694E"/>
    <w:rsid w:val="00E8167C"/>
    <w:rsid w:val="00E84F40"/>
    <w:rsid w:val="00E86276"/>
    <w:rsid w:val="00E97968"/>
    <w:rsid w:val="00EA0440"/>
    <w:rsid w:val="00EA097E"/>
    <w:rsid w:val="00EA6194"/>
    <w:rsid w:val="00EA78A6"/>
    <w:rsid w:val="00EB1892"/>
    <w:rsid w:val="00EB231F"/>
    <w:rsid w:val="00EC06DB"/>
    <w:rsid w:val="00EC5197"/>
    <w:rsid w:val="00EC5951"/>
    <w:rsid w:val="00EC7A5E"/>
    <w:rsid w:val="00ED0CA8"/>
    <w:rsid w:val="00ED5118"/>
    <w:rsid w:val="00ED64AA"/>
    <w:rsid w:val="00EF2061"/>
    <w:rsid w:val="00EF281A"/>
    <w:rsid w:val="00EF565B"/>
    <w:rsid w:val="00EF6F50"/>
    <w:rsid w:val="00F03FA3"/>
    <w:rsid w:val="00F04195"/>
    <w:rsid w:val="00F04E9D"/>
    <w:rsid w:val="00F052B9"/>
    <w:rsid w:val="00F05708"/>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3204"/>
    <w:rsid w:val="00FB470A"/>
    <w:rsid w:val="00FB577F"/>
    <w:rsid w:val="00FC008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cordis.europa.eu/result/rcn/172006_e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39929-4831-4F2F-80EF-5F16E355E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3296</TotalTime>
  <Pages>1</Pages>
  <Words>42898</Words>
  <Characters>244519</Characters>
  <Application>Microsoft Office Word</Application>
  <DocSecurity>0</DocSecurity>
  <Lines>2037</Lines>
  <Paragraphs>573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286844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90</cp:revision>
  <cp:lastPrinted>2017-05-07T14:50:00Z</cp:lastPrinted>
  <dcterms:created xsi:type="dcterms:W3CDTF">2017-05-01T10:57:00Z</dcterms:created>
  <dcterms:modified xsi:type="dcterms:W3CDTF">2017-05-07T14:52:00Z</dcterms:modified>
</cp:coreProperties>
</file>